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6D" w:rsidRDefault="000963EF" w:rsidP="00C1646D">
      <w:pPr>
        <w:pStyle w:val="NoSpacing"/>
        <w:rPr>
          <w:rFonts w:ascii="Times New Roman" w:hAnsi="Times New Roman" w:cs="Times New Roman"/>
          <w:b/>
        </w:rPr>
      </w:pPr>
      <w:r>
        <w:rPr>
          <w:rFonts w:ascii="Times New Roman" w:hAnsi="Times New Roman" w:cs="Times New Roman"/>
          <w:b/>
        </w:rPr>
        <w:t xml:space="preserve">Gay Rights and the </w:t>
      </w:r>
      <w:r w:rsidR="00C1646D">
        <w:rPr>
          <w:rFonts w:ascii="Times New Roman" w:hAnsi="Times New Roman" w:cs="Times New Roman"/>
          <w:b/>
        </w:rPr>
        <w:t>Gay Marriage</w:t>
      </w:r>
      <w:r>
        <w:rPr>
          <w:rFonts w:ascii="Times New Roman" w:hAnsi="Times New Roman" w:cs="Times New Roman"/>
          <w:b/>
        </w:rPr>
        <w:t xml:space="preserve"> Debate</w:t>
      </w:r>
      <w:bookmarkStart w:id="0" w:name="_GoBack"/>
      <w:bookmarkEnd w:id="0"/>
    </w:p>
    <w:p w:rsidR="001D619B" w:rsidRDefault="00C1646D" w:rsidP="001D619B">
      <w:pPr>
        <w:pStyle w:val="NoSpacing"/>
        <w:rPr>
          <w:rFonts w:ascii="Times New Roman" w:hAnsi="Times New Roman" w:cs="Times New Roman"/>
          <w:b/>
        </w:rPr>
      </w:pPr>
      <w:r>
        <w:rPr>
          <w:rFonts w:ascii="Times New Roman" w:hAnsi="Times New Roman" w:cs="Times New Roman"/>
          <w:b/>
        </w:rPr>
        <w:t>GTP Discussion and Debate</w:t>
      </w:r>
    </w:p>
    <w:p w:rsidR="00034A53" w:rsidRDefault="00034A53" w:rsidP="001D619B">
      <w:pPr>
        <w:pStyle w:val="NoSpacing"/>
        <w:rPr>
          <w:rFonts w:ascii="Times New Roman" w:hAnsi="Times New Roman" w:cs="Times New Roman"/>
          <w:b/>
        </w:rPr>
      </w:pPr>
      <w:r>
        <w:rPr>
          <w:rFonts w:ascii="Times New Roman" w:hAnsi="Times New Roman" w:cs="Times New Roman"/>
          <w:b/>
        </w:rPr>
        <w:t>Professor Joe Carrier</w:t>
      </w:r>
    </w:p>
    <w:p w:rsidR="001D619B" w:rsidRDefault="001D619B" w:rsidP="001D619B">
      <w:pPr>
        <w:pStyle w:val="NoSpacing"/>
        <w:rPr>
          <w:rFonts w:ascii="Times New Roman" w:hAnsi="Times New Roman" w:cs="Times New Roman"/>
          <w:b/>
        </w:rPr>
      </w:pPr>
    </w:p>
    <w:p w:rsidR="00034A53" w:rsidRDefault="001D619B" w:rsidP="001D619B">
      <w:pPr>
        <w:pStyle w:val="NoSpacing"/>
        <w:rPr>
          <w:rFonts w:ascii="Times New Roman" w:hAnsi="Times New Roman" w:cs="Times New Roman"/>
        </w:rPr>
      </w:pPr>
      <w:r w:rsidRPr="001D619B">
        <w:rPr>
          <w:rFonts w:ascii="Times New Roman" w:hAnsi="Times New Roman" w:cs="Times New Roman"/>
        </w:rPr>
        <w:t>Vocabulary</w:t>
      </w:r>
    </w:p>
    <w:p w:rsidR="000963EF" w:rsidRPr="00034A53" w:rsidRDefault="000963EF" w:rsidP="001D619B">
      <w:pPr>
        <w:pStyle w:val="NoSpacing"/>
        <w:rPr>
          <w:rFonts w:ascii="Times New Roman" w:hAnsi="Times New Roman" w:cs="Times New Roman"/>
        </w:rPr>
      </w:pPr>
    </w:p>
    <w:p w:rsidR="001D619B" w:rsidRDefault="001D619B" w:rsidP="001D619B">
      <w:pPr>
        <w:pStyle w:val="NoSpacing"/>
        <w:numPr>
          <w:ilvl w:val="0"/>
          <w:numId w:val="4"/>
        </w:numP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lifelong commitment</w:t>
      </w:r>
    </w:p>
    <w:p w:rsidR="001D619B" w:rsidRDefault="001D619B" w:rsidP="001D619B">
      <w:pPr>
        <w:pStyle w:val="NoSpacing"/>
        <w:numPr>
          <w:ilvl w:val="0"/>
          <w:numId w:val="4"/>
        </w:numPr>
        <w:rPr>
          <w:rFonts w:ascii="Times New Roman" w:hAnsi="Times New Roman" w:cs="Times New Roman"/>
        </w:rPr>
      </w:pPr>
      <w:proofErr w:type="gramStart"/>
      <w:r>
        <w:rPr>
          <w:rFonts w:ascii="Times New Roman" w:hAnsi="Times New Roman" w:cs="Times New Roman"/>
        </w:rPr>
        <w:t>sexual</w:t>
      </w:r>
      <w:proofErr w:type="gramEnd"/>
      <w:r>
        <w:rPr>
          <w:rFonts w:ascii="Times New Roman" w:hAnsi="Times New Roman" w:cs="Times New Roman"/>
        </w:rPr>
        <w:t xml:space="preserve"> orientation</w:t>
      </w:r>
    </w:p>
    <w:p w:rsidR="001D619B" w:rsidRDefault="001D619B" w:rsidP="001D619B">
      <w:pPr>
        <w:pStyle w:val="NoSpacing"/>
        <w:numPr>
          <w:ilvl w:val="0"/>
          <w:numId w:val="4"/>
        </w:numPr>
        <w:rPr>
          <w:rFonts w:ascii="Times New Roman" w:hAnsi="Times New Roman" w:cs="Times New Roman"/>
        </w:rPr>
      </w:pPr>
      <w:proofErr w:type="gramStart"/>
      <w:r>
        <w:rPr>
          <w:rFonts w:ascii="Times New Roman" w:hAnsi="Times New Roman" w:cs="Times New Roman"/>
        </w:rPr>
        <w:t>reconcile</w:t>
      </w:r>
      <w:proofErr w:type="gramEnd"/>
      <w:r>
        <w:rPr>
          <w:rFonts w:ascii="Times New Roman" w:hAnsi="Times New Roman" w:cs="Times New Roman"/>
        </w:rPr>
        <w:t xml:space="preserve"> my Christian faith</w:t>
      </w:r>
    </w:p>
    <w:p w:rsidR="001D619B" w:rsidRDefault="001D619B" w:rsidP="001D619B">
      <w:pPr>
        <w:pStyle w:val="NoSpacing"/>
        <w:numPr>
          <w:ilvl w:val="0"/>
          <w:numId w:val="4"/>
        </w:numPr>
        <w:rPr>
          <w:rFonts w:ascii="Times New Roman" w:hAnsi="Times New Roman" w:cs="Times New Roman"/>
        </w:rPr>
      </w:pPr>
      <w:proofErr w:type="gramStart"/>
      <w:r>
        <w:rPr>
          <w:rFonts w:ascii="Times New Roman" w:hAnsi="Times New Roman" w:cs="Times New Roman"/>
        </w:rPr>
        <w:t>pursue</w:t>
      </w:r>
      <w:proofErr w:type="gramEnd"/>
      <w:r>
        <w:rPr>
          <w:rFonts w:ascii="Times New Roman" w:hAnsi="Times New Roman" w:cs="Times New Roman"/>
        </w:rPr>
        <w:t xml:space="preserve"> happiness and fulfillment</w:t>
      </w:r>
    </w:p>
    <w:p w:rsidR="001D619B" w:rsidRDefault="001D619B" w:rsidP="001D619B">
      <w:pPr>
        <w:pStyle w:val="NoSpacing"/>
        <w:numPr>
          <w:ilvl w:val="0"/>
          <w:numId w:val="4"/>
        </w:numPr>
        <w:rPr>
          <w:rFonts w:ascii="Times New Roman" w:hAnsi="Times New Roman" w:cs="Times New Roman"/>
        </w:rPr>
      </w:pPr>
      <w:proofErr w:type="gramStart"/>
      <w:r>
        <w:rPr>
          <w:rFonts w:ascii="Times New Roman" w:hAnsi="Times New Roman" w:cs="Times New Roman"/>
        </w:rPr>
        <w:t>overarching</w:t>
      </w:r>
      <w:proofErr w:type="gramEnd"/>
      <w:r>
        <w:rPr>
          <w:rFonts w:ascii="Times New Roman" w:hAnsi="Times New Roman" w:cs="Times New Roman"/>
        </w:rPr>
        <w:t xml:space="preserve"> themes</w:t>
      </w:r>
    </w:p>
    <w:p w:rsidR="001D619B" w:rsidRDefault="001D619B" w:rsidP="001D619B">
      <w:pPr>
        <w:pStyle w:val="NoSpacing"/>
        <w:numPr>
          <w:ilvl w:val="0"/>
          <w:numId w:val="4"/>
        </w:numPr>
        <w:rPr>
          <w:rFonts w:ascii="Times New Roman" w:hAnsi="Times New Roman" w:cs="Times New Roman"/>
        </w:rPr>
      </w:pPr>
      <w:proofErr w:type="gramStart"/>
      <w:r>
        <w:rPr>
          <w:rFonts w:ascii="Times New Roman" w:hAnsi="Times New Roman" w:cs="Times New Roman"/>
        </w:rPr>
        <w:t>well</w:t>
      </w:r>
      <w:proofErr w:type="gramEnd"/>
      <w:r>
        <w:rPr>
          <w:rFonts w:ascii="Times New Roman" w:hAnsi="Times New Roman" w:cs="Times New Roman"/>
        </w:rPr>
        <w:t>-intentioned people</w:t>
      </w:r>
    </w:p>
    <w:p w:rsidR="001D619B" w:rsidRDefault="001D619B" w:rsidP="001D619B">
      <w:pPr>
        <w:pStyle w:val="NoSpacing"/>
        <w:numPr>
          <w:ilvl w:val="0"/>
          <w:numId w:val="4"/>
        </w:numPr>
        <w:rPr>
          <w:rFonts w:ascii="Times New Roman" w:hAnsi="Times New Roman" w:cs="Times New Roman"/>
        </w:rPr>
      </w:pPr>
      <w:proofErr w:type="gramStart"/>
      <w:r>
        <w:rPr>
          <w:rFonts w:ascii="Times New Roman" w:hAnsi="Times New Roman" w:cs="Times New Roman"/>
        </w:rPr>
        <w:t>minimal</w:t>
      </w:r>
      <w:proofErr w:type="gramEnd"/>
      <w:r>
        <w:rPr>
          <w:rFonts w:ascii="Times New Roman" w:hAnsi="Times New Roman" w:cs="Times New Roman"/>
        </w:rPr>
        <w:t xml:space="preserve"> governmental interference</w:t>
      </w:r>
    </w:p>
    <w:p w:rsidR="001D619B" w:rsidRDefault="001D619B" w:rsidP="001D619B">
      <w:pPr>
        <w:pStyle w:val="NoSpacing"/>
        <w:numPr>
          <w:ilvl w:val="0"/>
          <w:numId w:val="4"/>
        </w:numPr>
        <w:rPr>
          <w:rFonts w:ascii="Times New Roman" w:hAnsi="Times New Roman" w:cs="Times New Roman"/>
        </w:rPr>
      </w:pPr>
      <w:proofErr w:type="gramStart"/>
      <w:r>
        <w:rPr>
          <w:rFonts w:ascii="Times New Roman" w:hAnsi="Times New Roman" w:cs="Times New Roman"/>
        </w:rPr>
        <w:t>fundamental</w:t>
      </w:r>
      <w:proofErr w:type="gramEnd"/>
      <w:r>
        <w:rPr>
          <w:rFonts w:ascii="Times New Roman" w:hAnsi="Times New Roman" w:cs="Times New Roman"/>
        </w:rPr>
        <w:t xml:space="preserve"> building block</w:t>
      </w:r>
    </w:p>
    <w:p w:rsidR="001D619B" w:rsidRDefault="001D619B" w:rsidP="001D619B">
      <w:pPr>
        <w:pStyle w:val="NoSpacing"/>
        <w:numPr>
          <w:ilvl w:val="0"/>
          <w:numId w:val="4"/>
        </w:numPr>
        <w:rPr>
          <w:rFonts w:ascii="Times New Roman" w:hAnsi="Times New Roman" w:cs="Times New Roman"/>
        </w:rPr>
      </w:pPr>
      <w:proofErr w:type="gramStart"/>
      <w:r>
        <w:rPr>
          <w:rFonts w:ascii="Times New Roman" w:hAnsi="Times New Roman" w:cs="Times New Roman"/>
        </w:rPr>
        <w:t>how</w:t>
      </w:r>
      <w:proofErr w:type="gramEnd"/>
      <w:r>
        <w:rPr>
          <w:rFonts w:ascii="Times New Roman" w:hAnsi="Times New Roman" w:cs="Times New Roman"/>
        </w:rPr>
        <w:t xml:space="preserve"> consensus is built</w:t>
      </w:r>
    </w:p>
    <w:p w:rsidR="001D619B" w:rsidRDefault="001D619B" w:rsidP="001D619B">
      <w:pPr>
        <w:pStyle w:val="NoSpacing"/>
        <w:numPr>
          <w:ilvl w:val="0"/>
          <w:numId w:val="4"/>
        </w:numPr>
        <w:rPr>
          <w:rFonts w:ascii="Times New Roman" w:hAnsi="Times New Roman" w:cs="Times New Roman"/>
        </w:rPr>
      </w:pPr>
      <w:proofErr w:type="gramStart"/>
      <w:r>
        <w:rPr>
          <w:rFonts w:ascii="Times New Roman" w:hAnsi="Times New Roman" w:cs="Times New Roman"/>
        </w:rPr>
        <w:t>circumvent</w:t>
      </w:r>
      <w:proofErr w:type="gramEnd"/>
      <w:r>
        <w:rPr>
          <w:rFonts w:ascii="Times New Roman" w:hAnsi="Times New Roman" w:cs="Times New Roman"/>
        </w:rPr>
        <w:t xml:space="preserve"> that process</w:t>
      </w:r>
    </w:p>
    <w:p w:rsidR="001D619B" w:rsidRDefault="001D619B" w:rsidP="001D619B">
      <w:pPr>
        <w:pStyle w:val="NoSpacing"/>
        <w:numPr>
          <w:ilvl w:val="0"/>
          <w:numId w:val="4"/>
        </w:numPr>
        <w:rPr>
          <w:rFonts w:ascii="Times New Roman" w:hAnsi="Times New Roman" w:cs="Times New Roman"/>
        </w:rPr>
      </w:pPr>
      <w:proofErr w:type="gramStart"/>
      <w:r>
        <w:rPr>
          <w:rFonts w:ascii="Times New Roman" w:hAnsi="Times New Roman" w:cs="Times New Roman"/>
        </w:rPr>
        <w:t>run</w:t>
      </w:r>
      <w:proofErr w:type="gramEnd"/>
      <w:r>
        <w:rPr>
          <w:rFonts w:ascii="Times New Roman" w:hAnsi="Times New Roman" w:cs="Times New Roman"/>
        </w:rPr>
        <w:t xml:space="preserve"> the risk of deepening divisions</w:t>
      </w:r>
    </w:p>
    <w:p w:rsidR="001D619B" w:rsidRDefault="001D619B" w:rsidP="001D619B">
      <w:pPr>
        <w:pStyle w:val="NoSpacing"/>
        <w:numPr>
          <w:ilvl w:val="0"/>
          <w:numId w:val="4"/>
        </w:numPr>
        <w:rPr>
          <w:rFonts w:ascii="Times New Roman" w:hAnsi="Times New Roman" w:cs="Times New Roman"/>
        </w:rPr>
      </w:pPr>
      <w:proofErr w:type="gramStart"/>
      <w:r>
        <w:rPr>
          <w:rFonts w:ascii="Times New Roman" w:hAnsi="Times New Roman" w:cs="Times New Roman"/>
        </w:rPr>
        <w:t>people</w:t>
      </w:r>
      <w:proofErr w:type="gramEnd"/>
      <w:r>
        <w:rPr>
          <w:rFonts w:ascii="Times New Roman" w:hAnsi="Times New Roman" w:cs="Times New Roman"/>
        </w:rPr>
        <w:t xml:space="preserve"> of good conscience</w:t>
      </w:r>
    </w:p>
    <w:p w:rsidR="001D619B" w:rsidRDefault="001D619B" w:rsidP="001D619B">
      <w:pPr>
        <w:pStyle w:val="NoSpacing"/>
        <w:numPr>
          <w:ilvl w:val="0"/>
          <w:numId w:val="4"/>
        </w:numPr>
        <w:rPr>
          <w:rFonts w:ascii="Times New Roman" w:hAnsi="Times New Roman" w:cs="Times New Roman"/>
        </w:rPr>
      </w:pPr>
      <w:proofErr w:type="gramStart"/>
      <w:r>
        <w:rPr>
          <w:rFonts w:ascii="Times New Roman" w:hAnsi="Times New Roman" w:cs="Times New Roman"/>
        </w:rPr>
        <w:t>enlightened</w:t>
      </w:r>
      <w:proofErr w:type="gramEnd"/>
      <w:r>
        <w:rPr>
          <w:rFonts w:ascii="Times New Roman" w:hAnsi="Times New Roman" w:cs="Times New Roman"/>
        </w:rPr>
        <w:t xml:space="preserve"> humanitarianism</w:t>
      </w:r>
    </w:p>
    <w:p w:rsidR="00034A53" w:rsidRDefault="00034A53" w:rsidP="001D619B">
      <w:pPr>
        <w:pStyle w:val="NoSpacing"/>
        <w:numPr>
          <w:ilvl w:val="0"/>
          <w:numId w:val="4"/>
        </w:numPr>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complementarity of the sexes</w:t>
      </w:r>
    </w:p>
    <w:p w:rsidR="00034A53" w:rsidRPr="001D619B" w:rsidRDefault="00034A53" w:rsidP="001D619B">
      <w:pPr>
        <w:pStyle w:val="NoSpacing"/>
        <w:numPr>
          <w:ilvl w:val="0"/>
          <w:numId w:val="4"/>
        </w:numPr>
        <w:rPr>
          <w:rFonts w:ascii="Times New Roman" w:hAnsi="Times New Roman" w:cs="Times New Roman"/>
        </w:rPr>
      </w:pPr>
      <w:proofErr w:type="gramStart"/>
      <w:r>
        <w:rPr>
          <w:rFonts w:ascii="Times New Roman" w:hAnsi="Times New Roman" w:cs="Times New Roman"/>
        </w:rPr>
        <w:t>deeply</w:t>
      </w:r>
      <w:proofErr w:type="gramEnd"/>
      <w:r>
        <w:rPr>
          <w:rFonts w:ascii="Times New Roman" w:hAnsi="Times New Roman" w:cs="Times New Roman"/>
        </w:rPr>
        <w:t xml:space="preserve"> dysfunctional</w:t>
      </w:r>
    </w:p>
    <w:p w:rsidR="00034A53" w:rsidRDefault="00034A53" w:rsidP="00C1646D">
      <w:pPr>
        <w:pStyle w:val="NoSpacing"/>
        <w:rPr>
          <w:rFonts w:ascii="Times New Roman" w:hAnsi="Times New Roman" w:cs="Times New Roman"/>
          <w:b/>
        </w:rPr>
      </w:pPr>
    </w:p>
    <w:p w:rsidR="00C1646D" w:rsidRDefault="00C1646D" w:rsidP="00C1646D">
      <w:pPr>
        <w:pStyle w:val="NoSpacing"/>
        <w:rPr>
          <w:rFonts w:ascii="Times New Roman" w:hAnsi="Times New Roman" w:cs="Times New Roman"/>
          <w:b/>
        </w:rPr>
      </w:pPr>
      <w:r>
        <w:rPr>
          <w:rFonts w:ascii="Times New Roman" w:hAnsi="Times New Roman" w:cs="Times New Roman"/>
          <w:b/>
        </w:rPr>
        <w:t>“</w:t>
      </w:r>
      <w:r w:rsidRPr="00C1646D">
        <w:rPr>
          <w:rFonts w:ascii="Times New Roman" w:hAnsi="Times New Roman" w:cs="Times New Roman"/>
          <w:b/>
        </w:rPr>
        <w:t>Rob Portman commentary: Gay couples also deserve chance to get married</w:t>
      </w:r>
      <w:r>
        <w:rPr>
          <w:rFonts w:ascii="Times New Roman" w:hAnsi="Times New Roman" w:cs="Times New Roman"/>
          <w:b/>
        </w:rPr>
        <w:t>.”</w:t>
      </w:r>
    </w:p>
    <w:p w:rsidR="00C1646D" w:rsidRDefault="00C1646D" w:rsidP="00C1646D">
      <w:pPr>
        <w:pStyle w:val="NoSpacing"/>
        <w:rPr>
          <w:rFonts w:ascii="Times New Roman" w:hAnsi="Times New Roman" w:cs="Times New Roman"/>
          <w:b/>
        </w:rPr>
      </w:pPr>
      <w:r>
        <w:rPr>
          <w:rFonts w:ascii="Times New Roman" w:hAnsi="Times New Roman" w:cs="Times New Roman"/>
          <w:b/>
        </w:rPr>
        <w:t>From “The Columbus Dispatch” on March 15, 2013</w:t>
      </w:r>
    </w:p>
    <w:p w:rsidR="00C1646D" w:rsidRPr="00C1646D" w:rsidRDefault="00C1646D" w:rsidP="00C1646D">
      <w:pPr>
        <w:pStyle w:val="NoSpacing"/>
        <w:rPr>
          <w:rFonts w:ascii="Times New Roman" w:hAnsi="Times New Roman" w:cs="Times New Roman"/>
          <w:b/>
        </w:rPr>
      </w:pPr>
    </w:p>
    <w:p w:rsidR="00C1646D" w:rsidRPr="00C1646D" w:rsidRDefault="00C1646D" w:rsidP="00C1646D">
      <w:pPr>
        <w:pStyle w:val="NoSpacing"/>
        <w:rPr>
          <w:rFonts w:ascii="Times New Roman" w:hAnsi="Times New Roman" w:cs="Times New Roman"/>
        </w:rPr>
      </w:pPr>
      <w:r>
        <w:rPr>
          <w:rFonts w:ascii="Times New Roman" w:hAnsi="Times New Roman" w:cs="Times New Roman"/>
        </w:rPr>
        <w:tab/>
      </w:r>
      <w:r w:rsidRPr="00C1646D">
        <w:rPr>
          <w:rFonts w:ascii="Times New Roman" w:hAnsi="Times New Roman" w:cs="Times New Roman"/>
        </w:rPr>
        <w:t xml:space="preserve">I have come to believe that if two people are prepared to make </w:t>
      </w:r>
      <w:r w:rsidRPr="001C4D3D">
        <w:rPr>
          <w:rFonts w:ascii="Times New Roman" w:hAnsi="Times New Roman" w:cs="Times New Roman"/>
          <w:b/>
        </w:rPr>
        <w:t>a lifetime commitment</w:t>
      </w:r>
      <w:r w:rsidRPr="00C1646D">
        <w:rPr>
          <w:rFonts w:ascii="Times New Roman" w:hAnsi="Times New Roman" w:cs="Times New Roman"/>
        </w:rPr>
        <w:t xml:space="preserve"> to love and care for each other in good times and in bad, the government shouldn’t deny them the opportunity to get married.</w:t>
      </w:r>
    </w:p>
    <w:p w:rsidR="00C1646D" w:rsidRPr="00C1646D" w:rsidRDefault="00C1646D" w:rsidP="00C1646D">
      <w:pPr>
        <w:pStyle w:val="NoSpacing"/>
        <w:rPr>
          <w:rFonts w:ascii="Times New Roman" w:hAnsi="Times New Roman" w:cs="Times New Roman"/>
        </w:rPr>
      </w:pPr>
      <w:r>
        <w:rPr>
          <w:rFonts w:ascii="Times New Roman" w:hAnsi="Times New Roman" w:cs="Times New Roman"/>
        </w:rPr>
        <w:tab/>
      </w:r>
      <w:r w:rsidRPr="00C1646D">
        <w:rPr>
          <w:rFonts w:ascii="Times New Roman" w:hAnsi="Times New Roman" w:cs="Times New Roman"/>
        </w:rPr>
        <w:t>That isn’t how I’ve always felt. As a congressman, and more recently as a senator, I opposed marriage for same-sex couples. Then something happened that led me to think through my position in a much deeper way.</w:t>
      </w:r>
    </w:p>
    <w:p w:rsidR="00C1646D" w:rsidRPr="00C1646D" w:rsidRDefault="00C1646D" w:rsidP="00C1646D">
      <w:pPr>
        <w:pStyle w:val="NoSpacing"/>
        <w:rPr>
          <w:rFonts w:ascii="Times New Roman" w:hAnsi="Times New Roman" w:cs="Times New Roman"/>
        </w:rPr>
      </w:pPr>
      <w:r>
        <w:rPr>
          <w:rFonts w:ascii="Times New Roman" w:hAnsi="Times New Roman" w:cs="Times New Roman"/>
        </w:rPr>
        <w:tab/>
      </w:r>
      <w:r w:rsidRPr="00C1646D">
        <w:rPr>
          <w:rFonts w:ascii="Times New Roman" w:hAnsi="Times New Roman" w:cs="Times New Roman"/>
        </w:rPr>
        <w:t xml:space="preserve">Two years ago, my son Will, then a college freshman, told my wife, Jane, and me that he is gay. He said he’d known for some time, and that his </w:t>
      </w:r>
      <w:r w:rsidRPr="001C4D3D">
        <w:rPr>
          <w:rFonts w:ascii="Times New Roman" w:hAnsi="Times New Roman" w:cs="Times New Roman"/>
          <w:b/>
        </w:rPr>
        <w:t>sexual orientation</w:t>
      </w:r>
      <w:r w:rsidRPr="00C1646D">
        <w:rPr>
          <w:rFonts w:ascii="Times New Roman" w:hAnsi="Times New Roman" w:cs="Times New Roman"/>
        </w:rPr>
        <w:t xml:space="preserve"> wasn’t something he chose; it was simply a part of who he is. Jane and I were proud of him for his honesty and courage. We were surprised to learn he is gay but knew he was still the same person he’d always been. The only difference was that now we had a more complete picture of the son we love.</w:t>
      </w:r>
    </w:p>
    <w:p w:rsidR="00C1646D" w:rsidRPr="00C1646D" w:rsidRDefault="00C1646D" w:rsidP="00C1646D">
      <w:pPr>
        <w:pStyle w:val="NoSpacing"/>
        <w:rPr>
          <w:rFonts w:ascii="Times New Roman" w:hAnsi="Times New Roman" w:cs="Times New Roman"/>
        </w:rPr>
      </w:pPr>
      <w:r>
        <w:rPr>
          <w:rFonts w:ascii="Times New Roman" w:hAnsi="Times New Roman" w:cs="Times New Roman"/>
        </w:rPr>
        <w:tab/>
      </w:r>
      <w:r w:rsidRPr="00C1646D">
        <w:rPr>
          <w:rFonts w:ascii="Times New Roman" w:hAnsi="Times New Roman" w:cs="Times New Roman"/>
        </w:rPr>
        <w:t>At the time, my position on marriage for same-sex couples was rooted in my faith tradition that marriage is a sacred bond between a man and a woman. Knowing that my son is gay prompted me to consider the issue from another perspective: that of a dad who wants all three of his kids to lead happy, meaningful lives with the people they love, a blessing Jane and I have shared for 26 years.</w:t>
      </w:r>
    </w:p>
    <w:p w:rsidR="00C1646D" w:rsidRPr="00C1646D" w:rsidRDefault="00C1646D" w:rsidP="00C1646D">
      <w:pPr>
        <w:pStyle w:val="NoSpacing"/>
        <w:rPr>
          <w:rFonts w:ascii="Times New Roman" w:hAnsi="Times New Roman" w:cs="Times New Roman"/>
        </w:rPr>
      </w:pPr>
      <w:r>
        <w:rPr>
          <w:rFonts w:ascii="Times New Roman" w:hAnsi="Times New Roman" w:cs="Times New Roman"/>
        </w:rPr>
        <w:tab/>
      </w:r>
      <w:r w:rsidRPr="00C1646D">
        <w:rPr>
          <w:rFonts w:ascii="Times New Roman" w:hAnsi="Times New Roman" w:cs="Times New Roman"/>
        </w:rPr>
        <w:t xml:space="preserve">I wrestled with how to </w:t>
      </w:r>
      <w:r w:rsidRPr="001C4D3D">
        <w:rPr>
          <w:rFonts w:ascii="Times New Roman" w:hAnsi="Times New Roman" w:cs="Times New Roman"/>
          <w:b/>
        </w:rPr>
        <w:t>reconcile</w:t>
      </w:r>
      <w:r w:rsidRPr="00C1646D">
        <w:rPr>
          <w:rFonts w:ascii="Times New Roman" w:hAnsi="Times New Roman" w:cs="Times New Roman"/>
        </w:rPr>
        <w:t xml:space="preserve"> </w:t>
      </w:r>
      <w:r w:rsidRPr="001D619B">
        <w:rPr>
          <w:rFonts w:ascii="Times New Roman" w:hAnsi="Times New Roman" w:cs="Times New Roman"/>
          <w:b/>
        </w:rPr>
        <w:t>my Christian faith</w:t>
      </w:r>
      <w:r w:rsidRPr="00C1646D">
        <w:rPr>
          <w:rFonts w:ascii="Times New Roman" w:hAnsi="Times New Roman" w:cs="Times New Roman"/>
        </w:rPr>
        <w:t xml:space="preserve"> with my desire for Will to have the same opportunities to </w:t>
      </w:r>
      <w:r w:rsidRPr="001D619B">
        <w:rPr>
          <w:rFonts w:ascii="Times New Roman" w:hAnsi="Times New Roman" w:cs="Times New Roman"/>
          <w:b/>
        </w:rPr>
        <w:t>pursue happiness and fulfillment</w:t>
      </w:r>
      <w:r w:rsidRPr="00C1646D">
        <w:rPr>
          <w:rFonts w:ascii="Times New Roman" w:hAnsi="Times New Roman" w:cs="Times New Roman"/>
        </w:rPr>
        <w:t xml:space="preserve"> as his brother and sister. Ultimately, it came down to the Bible’s </w:t>
      </w:r>
      <w:r w:rsidRPr="001C4D3D">
        <w:rPr>
          <w:rFonts w:ascii="Times New Roman" w:hAnsi="Times New Roman" w:cs="Times New Roman"/>
          <w:b/>
        </w:rPr>
        <w:t xml:space="preserve">overarching themes </w:t>
      </w:r>
      <w:r w:rsidRPr="00C1646D">
        <w:rPr>
          <w:rFonts w:ascii="Times New Roman" w:hAnsi="Times New Roman" w:cs="Times New Roman"/>
        </w:rPr>
        <w:t>of love and compassion and my belief that we are all children of God.</w:t>
      </w:r>
    </w:p>
    <w:p w:rsidR="00C1646D" w:rsidRPr="00C1646D" w:rsidRDefault="00C1646D" w:rsidP="00C1646D">
      <w:pPr>
        <w:pStyle w:val="NoSpacing"/>
        <w:rPr>
          <w:rFonts w:ascii="Times New Roman" w:hAnsi="Times New Roman" w:cs="Times New Roman"/>
        </w:rPr>
      </w:pPr>
      <w:r>
        <w:rPr>
          <w:rFonts w:ascii="Times New Roman" w:hAnsi="Times New Roman" w:cs="Times New Roman"/>
        </w:rPr>
        <w:lastRenderedPageBreak/>
        <w:tab/>
      </w:r>
      <w:r w:rsidRPr="001C4D3D">
        <w:rPr>
          <w:rFonts w:ascii="Times New Roman" w:hAnsi="Times New Roman" w:cs="Times New Roman"/>
          <w:b/>
        </w:rPr>
        <w:t>Well-intentioned people</w:t>
      </w:r>
      <w:r w:rsidRPr="00C1646D">
        <w:rPr>
          <w:rFonts w:ascii="Times New Roman" w:hAnsi="Times New Roman" w:cs="Times New Roman"/>
        </w:rPr>
        <w:t xml:space="preserve"> can disagree on the question of marriage for gay couples, and maintaining religious freedom is as important as pursuing civil marriage rights. For example, I believe that no law should force religious institutions to perform weddings or recognize marriages they don’t approve of.</w:t>
      </w:r>
    </w:p>
    <w:p w:rsidR="00C1646D" w:rsidRPr="00C1646D" w:rsidRDefault="00C1646D" w:rsidP="00C1646D">
      <w:pPr>
        <w:pStyle w:val="NoSpacing"/>
        <w:rPr>
          <w:rFonts w:ascii="Times New Roman" w:hAnsi="Times New Roman" w:cs="Times New Roman"/>
        </w:rPr>
      </w:pPr>
      <w:r>
        <w:rPr>
          <w:rFonts w:ascii="Times New Roman" w:hAnsi="Times New Roman" w:cs="Times New Roman"/>
        </w:rPr>
        <w:tab/>
      </w:r>
      <w:r w:rsidRPr="00C1646D">
        <w:rPr>
          <w:rFonts w:ascii="Times New Roman" w:hAnsi="Times New Roman" w:cs="Times New Roman"/>
        </w:rPr>
        <w:t xml:space="preserve">British Prime Minister David Cameron has said he supports allowing gay couples to marry because he is a </w:t>
      </w:r>
      <w:r w:rsidRPr="001D619B">
        <w:rPr>
          <w:rFonts w:ascii="Times New Roman" w:hAnsi="Times New Roman" w:cs="Times New Roman"/>
        </w:rPr>
        <w:t>conservative</w:t>
      </w:r>
      <w:r w:rsidRPr="00C1646D">
        <w:rPr>
          <w:rFonts w:ascii="Times New Roman" w:hAnsi="Times New Roman" w:cs="Times New Roman"/>
        </w:rPr>
        <w:t xml:space="preserve">, not in spite of it. I feel the same way. We conservatives believe in personal liberty and </w:t>
      </w:r>
      <w:r w:rsidRPr="001C4D3D">
        <w:rPr>
          <w:rFonts w:ascii="Times New Roman" w:hAnsi="Times New Roman" w:cs="Times New Roman"/>
          <w:b/>
        </w:rPr>
        <w:t>minimal government interference</w:t>
      </w:r>
      <w:r w:rsidRPr="00C1646D">
        <w:rPr>
          <w:rFonts w:ascii="Times New Roman" w:hAnsi="Times New Roman" w:cs="Times New Roman"/>
        </w:rPr>
        <w:t xml:space="preserve"> in people’s lives. We also consider the family unit to be the </w:t>
      </w:r>
      <w:r w:rsidRPr="001C4D3D">
        <w:rPr>
          <w:rFonts w:ascii="Times New Roman" w:hAnsi="Times New Roman" w:cs="Times New Roman"/>
          <w:b/>
        </w:rPr>
        <w:t>fundamental building block</w:t>
      </w:r>
      <w:r w:rsidRPr="00C1646D">
        <w:rPr>
          <w:rFonts w:ascii="Times New Roman" w:hAnsi="Times New Roman" w:cs="Times New Roman"/>
        </w:rPr>
        <w:t xml:space="preserve"> of society. We should encourage people to make long-term commitments to each other and build families, so as to foster strong, stable communities and promote personal responsibility.</w:t>
      </w:r>
    </w:p>
    <w:p w:rsidR="00C1646D" w:rsidRPr="00C1646D" w:rsidRDefault="00C1646D" w:rsidP="00C1646D">
      <w:pPr>
        <w:pStyle w:val="NoSpacing"/>
        <w:rPr>
          <w:rFonts w:ascii="Times New Roman" w:hAnsi="Times New Roman" w:cs="Times New Roman"/>
        </w:rPr>
      </w:pPr>
      <w:r>
        <w:rPr>
          <w:rFonts w:ascii="Times New Roman" w:hAnsi="Times New Roman" w:cs="Times New Roman"/>
        </w:rPr>
        <w:tab/>
      </w:r>
      <w:r w:rsidRPr="00C1646D">
        <w:rPr>
          <w:rFonts w:ascii="Times New Roman" w:hAnsi="Times New Roman" w:cs="Times New Roman"/>
        </w:rPr>
        <w:t>One way to look at it is that gay couples’ desire to marry doesn't amount to a threat but rather a tribute to marriage, and a potential source of renewed strength for the institution.</w:t>
      </w:r>
    </w:p>
    <w:p w:rsidR="00C1646D" w:rsidRPr="00C1646D" w:rsidRDefault="00C1646D" w:rsidP="00C1646D">
      <w:pPr>
        <w:pStyle w:val="NoSpacing"/>
        <w:rPr>
          <w:rFonts w:ascii="Times New Roman" w:hAnsi="Times New Roman" w:cs="Times New Roman"/>
        </w:rPr>
      </w:pPr>
      <w:r>
        <w:rPr>
          <w:rFonts w:ascii="Times New Roman" w:hAnsi="Times New Roman" w:cs="Times New Roman"/>
        </w:rPr>
        <w:tab/>
      </w:r>
      <w:r w:rsidRPr="00C1646D">
        <w:rPr>
          <w:rFonts w:ascii="Times New Roman" w:hAnsi="Times New Roman" w:cs="Times New Roman"/>
        </w:rPr>
        <w:t>Over the past decade, nine states and the District of Columbia have recognized marriage for same-sex couples. It is understandable to feel cautious about making a major change to such an important social institution, but the experience of the past decade shows us that marriage for same-sex couples has not undercut traditional marriage. In fact, over the past 10 years, the national divorce rate has declined.</w:t>
      </w:r>
    </w:p>
    <w:p w:rsidR="00C1646D" w:rsidRPr="00C1646D" w:rsidRDefault="00C1646D" w:rsidP="00C1646D">
      <w:pPr>
        <w:pStyle w:val="NoSpacing"/>
        <w:rPr>
          <w:rFonts w:ascii="Times New Roman" w:hAnsi="Times New Roman" w:cs="Times New Roman"/>
        </w:rPr>
      </w:pPr>
      <w:r>
        <w:rPr>
          <w:rFonts w:ascii="Times New Roman" w:hAnsi="Times New Roman" w:cs="Times New Roman"/>
        </w:rPr>
        <w:tab/>
      </w:r>
      <w:r w:rsidRPr="00C1646D">
        <w:rPr>
          <w:rFonts w:ascii="Times New Roman" w:hAnsi="Times New Roman" w:cs="Times New Roman"/>
        </w:rPr>
        <w:t>Ronald Reagan said all great change in America begins at the dinner table, and that’s been the case in my family. Around the country, family members, friends, neighbors and coworkers have discussed and debated this issue, with the result that today twice as many people support marriage for same-sex couples as when the Defense of Marriage Act was signed into law 17 years ago by President Bill Clinton, who now opposes it. With the overwhelming majority of young people in support of allowing gay couples to marry, in some respects the issue has become more generational than partisan.</w:t>
      </w:r>
    </w:p>
    <w:p w:rsidR="00C1646D" w:rsidRPr="00C1646D" w:rsidRDefault="00C1646D" w:rsidP="00C1646D">
      <w:pPr>
        <w:pStyle w:val="NoSpacing"/>
        <w:rPr>
          <w:rFonts w:ascii="Times New Roman" w:hAnsi="Times New Roman" w:cs="Times New Roman"/>
        </w:rPr>
      </w:pPr>
      <w:r>
        <w:rPr>
          <w:rFonts w:ascii="Times New Roman" w:hAnsi="Times New Roman" w:cs="Times New Roman"/>
        </w:rPr>
        <w:tab/>
      </w:r>
      <w:r w:rsidRPr="00C1646D">
        <w:rPr>
          <w:rFonts w:ascii="Times New Roman" w:hAnsi="Times New Roman" w:cs="Times New Roman"/>
        </w:rPr>
        <w:t xml:space="preserve">The process of citizens persuading fellow citizens is </w:t>
      </w:r>
      <w:r w:rsidRPr="001D619B">
        <w:rPr>
          <w:rFonts w:ascii="Times New Roman" w:hAnsi="Times New Roman" w:cs="Times New Roman"/>
          <w:b/>
        </w:rPr>
        <w:t>how consensus is built</w:t>
      </w:r>
      <w:r w:rsidRPr="00C1646D">
        <w:rPr>
          <w:rFonts w:ascii="Times New Roman" w:hAnsi="Times New Roman" w:cs="Times New Roman"/>
        </w:rPr>
        <w:t xml:space="preserve"> and enduring change is forged. That’s why I believe change should come about through the democratic process in the states. Judicial intervention from Washington would </w:t>
      </w:r>
      <w:r w:rsidRPr="001C4D3D">
        <w:rPr>
          <w:rFonts w:ascii="Times New Roman" w:hAnsi="Times New Roman" w:cs="Times New Roman"/>
          <w:b/>
        </w:rPr>
        <w:t xml:space="preserve">circumvent that </w:t>
      </w:r>
      <w:proofErr w:type="gramStart"/>
      <w:r w:rsidRPr="001C4D3D">
        <w:rPr>
          <w:rFonts w:ascii="Times New Roman" w:hAnsi="Times New Roman" w:cs="Times New Roman"/>
          <w:b/>
        </w:rPr>
        <w:t>process</w:t>
      </w:r>
      <w:proofErr w:type="gramEnd"/>
      <w:r w:rsidRPr="00C1646D">
        <w:rPr>
          <w:rFonts w:ascii="Times New Roman" w:hAnsi="Times New Roman" w:cs="Times New Roman"/>
        </w:rPr>
        <w:t xml:space="preserve"> as it’s moving in the direction of recognizing marriage for same-sex couples. An </w:t>
      </w:r>
      <w:r w:rsidRPr="001D619B">
        <w:rPr>
          <w:rFonts w:ascii="Times New Roman" w:hAnsi="Times New Roman" w:cs="Times New Roman"/>
        </w:rPr>
        <w:t>expansive court ruling</w:t>
      </w:r>
      <w:r w:rsidRPr="00C1646D">
        <w:rPr>
          <w:rFonts w:ascii="Times New Roman" w:hAnsi="Times New Roman" w:cs="Times New Roman"/>
        </w:rPr>
        <w:t xml:space="preserve"> would </w:t>
      </w:r>
      <w:r w:rsidRPr="001D619B">
        <w:rPr>
          <w:rFonts w:ascii="Times New Roman" w:hAnsi="Times New Roman" w:cs="Times New Roman"/>
          <w:b/>
        </w:rPr>
        <w:t>run the risk of</w:t>
      </w:r>
      <w:r w:rsidRPr="00C1646D">
        <w:rPr>
          <w:rFonts w:ascii="Times New Roman" w:hAnsi="Times New Roman" w:cs="Times New Roman"/>
        </w:rPr>
        <w:t xml:space="preserve"> </w:t>
      </w:r>
      <w:r w:rsidRPr="001C4D3D">
        <w:rPr>
          <w:rFonts w:ascii="Times New Roman" w:hAnsi="Times New Roman" w:cs="Times New Roman"/>
          <w:b/>
        </w:rPr>
        <w:t>deepening divisions</w:t>
      </w:r>
      <w:r w:rsidRPr="00C1646D">
        <w:rPr>
          <w:rFonts w:ascii="Times New Roman" w:hAnsi="Times New Roman" w:cs="Times New Roman"/>
        </w:rPr>
        <w:t xml:space="preserve"> rather than resolving them.</w:t>
      </w:r>
    </w:p>
    <w:p w:rsidR="0069256E" w:rsidRPr="00034A53" w:rsidRDefault="00C1646D" w:rsidP="00C1646D">
      <w:pPr>
        <w:pStyle w:val="NoSpacing"/>
        <w:rPr>
          <w:rFonts w:ascii="Times New Roman" w:hAnsi="Times New Roman" w:cs="Times New Roman"/>
        </w:rPr>
      </w:pPr>
      <w:r>
        <w:rPr>
          <w:rFonts w:ascii="Times New Roman" w:hAnsi="Times New Roman" w:cs="Times New Roman"/>
        </w:rPr>
        <w:tab/>
      </w:r>
      <w:r w:rsidRPr="00C1646D">
        <w:rPr>
          <w:rFonts w:ascii="Times New Roman" w:hAnsi="Times New Roman" w:cs="Times New Roman"/>
        </w:rPr>
        <w:t>I’ve thought a great deal about this issue, and like millions of Americans in recent years, I’ve changed my mind on the question of marriage for same-sex couples. As we strive as a nation to form a more perfect union, I believe all of our sons and daughters ought to have the same opportunity to experience the joy and stability of marriage.</w:t>
      </w:r>
    </w:p>
    <w:p w:rsidR="00C1646D" w:rsidRDefault="00C1646D" w:rsidP="00C1646D">
      <w:pPr>
        <w:pStyle w:val="NoSpacing"/>
        <w:rPr>
          <w:rFonts w:ascii="Times New Roman" w:hAnsi="Times New Roman" w:cs="Times New Roman"/>
          <w:i/>
          <w:iCs/>
        </w:rPr>
      </w:pPr>
    </w:p>
    <w:p w:rsidR="000963EF" w:rsidRDefault="000963EF" w:rsidP="00C1646D">
      <w:pPr>
        <w:pStyle w:val="NoSpacing"/>
        <w:rPr>
          <w:rFonts w:ascii="Times New Roman" w:hAnsi="Times New Roman" w:cs="Times New Roman"/>
          <w:i/>
          <w:iCs/>
        </w:rPr>
      </w:pPr>
    </w:p>
    <w:p w:rsidR="00C1646D" w:rsidRDefault="00C1646D" w:rsidP="00C1646D">
      <w:pPr>
        <w:pStyle w:val="NoSpacing"/>
        <w:rPr>
          <w:rFonts w:ascii="Times New Roman" w:hAnsi="Times New Roman" w:cs="Times New Roman"/>
          <w:b/>
          <w:iCs/>
        </w:rPr>
      </w:pPr>
      <w:r>
        <w:rPr>
          <w:rFonts w:ascii="Times New Roman" w:hAnsi="Times New Roman" w:cs="Times New Roman"/>
          <w:b/>
          <w:iCs/>
        </w:rPr>
        <w:t xml:space="preserve">“Five arguments against gay marriage: Society must brace for corrosive change.” </w:t>
      </w:r>
    </w:p>
    <w:p w:rsidR="00C1646D" w:rsidRDefault="00C1646D" w:rsidP="00C1646D">
      <w:pPr>
        <w:pStyle w:val="NoSpacing"/>
        <w:rPr>
          <w:rFonts w:ascii="Times New Roman" w:hAnsi="Times New Roman" w:cs="Times New Roman"/>
          <w:b/>
          <w:iCs/>
        </w:rPr>
      </w:pPr>
      <w:r>
        <w:rPr>
          <w:rFonts w:ascii="Times New Roman" w:hAnsi="Times New Roman" w:cs="Times New Roman"/>
          <w:b/>
          <w:iCs/>
        </w:rPr>
        <w:t>By Seth Forman in “The New York Daily News” on Thursday, June 23, 2011.</w:t>
      </w:r>
    </w:p>
    <w:p w:rsidR="00C1646D" w:rsidRDefault="00C1646D" w:rsidP="00C1646D">
      <w:pPr>
        <w:pStyle w:val="NoSpacing"/>
        <w:rPr>
          <w:rFonts w:ascii="Times New Roman" w:hAnsi="Times New Roman" w:cs="Times New Roman"/>
          <w:b/>
          <w:iCs/>
        </w:rPr>
      </w:pPr>
    </w:p>
    <w:p w:rsidR="001C4D3D" w:rsidRDefault="001C4D3D" w:rsidP="00C1646D">
      <w:pPr>
        <w:pStyle w:val="NoSpacing"/>
        <w:rPr>
          <w:rFonts w:ascii="Times New Roman" w:hAnsi="Times New Roman" w:cs="Times New Roman"/>
          <w:bCs/>
        </w:rPr>
      </w:pPr>
      <w:r>
        <w:rPr>
          <w:rFonts w:ascii="Times New Roman" w:hAnsi="Times New Roman" w:cs="Times New Roman"/>
        </w:rPr>
        <w:tab/>
      </w:r>
      <w:hyperlink r:id="rId7" w:history="1">
        <w:r w:rsidR="00C1646D" w:rsidRPr="001C4D3D">
          <w:rPr>
            <w:rFonts w:ascii="Times New Roman" w:hAnsi="Times New Roman" w:cs="Times New Roman"/>
          </w:rPr>
          <w:t>New York State</w:t>
        </w:r>
      </w:hyperlink>
      <w:r w:rsidR="00C1646D" w:rsidRPr="001C4D3D">
        <w:rPr>
          <w:rFonts w:ascii="Times New Roman" w:hAnsi="Times New Roman" w:cs="Times New Roman"/>
        </w:rPr>
        <w:t>, the media report with poorly disguised elation, is set to legally redefine marriage to include relationshi</w:t>
      </w:r>
      <w:r>
        <w:rPr>
          <w:rFonts w:ascii="Times New Roman" w:hAnsi="Times New Roman" w:cs="Times New Roman"/>
        </w:rPr>
        <w:t>ps between two same-sex adults</w:t>
      </w:r>
      <w:proofErr w:type="gramStart"/>
      <w:r>
        <w:rPr>
          <w:rFonts w:ascii="Times New Roman" w:hAnsi="Times New Roman" w:cs="Times New Roman"/>
        </w:rPr>
        <w:t>.</w:t>
      </w:r>
      <w:r w:rsidR="00C1646D" w:rsidRPr="001C4D3D">
        <w:rPr>
          <w:rFonts w:ascii="Times New Roman" w:hAnsi="Times New Roman" w:cs="Times New Roman"/>
        </w:rPr>
        <w:t> </w:t>
      </w:r>
      <w:proofErr w:type="gramEnd"/>
      <w:r w:rsidR="00C1646D" w:rsidRPr="001C4D3D">
        <w:rPr>
          <w:rFonts w:ascii="Times New Roman" w:hAnsi="Times New Roman" w:cs="Times New Roman"/>
        </w:rPr>
        <w:t xml:space="preserve">Before this happens, </w:t>
      </w:r>
      <w:r w:rsidR="00C1646D" w:rsidRPr="001D619B">
        <w:rPr>
          <w:rFonts w:ascii="Times New Roman" w:hAnsi="Times New Roman" w:cs="Times New Roman"/>
          <w:b/>
        </w:rPr>
        <w:t>people of good conscience</w:t>
      </w:r>
      <w:r w:rsidR="00C1646D" w:rsidRPr="001C4D3D">
        <w:rPr>
          <w:rFonts w:ascii="Times New Roman" w:hAnsi="Times New Roman" w:cs="Times New Roman"/>
        </w:rPr>
        <w:t>, supporters and opponents both, should at least be given the opportunity to consider the possible consequences.  </w:t>
      </w:r>
      <w:r w:rsidR="00C1646D" w:rsidRPr="001C4D3D">
        <w:rPr>
          <w:rFonts w:ascii="Times New Roman" w:hAnsi="Times New Roman" w:cs="Times New Roman"/>
          <w:bCs/>
        </w:rPr>
        <w:t> </w:t>
      </w:r>
    </w:p>
    <w:p w:rsidR="001C4D3D" w:rsidRDefault="001C4D3D" w:rsidP="00C1646D">
      <w:pPr>
        <w:pStyle w:val="NoSpacing"/>
        <w:rPr>
          <w:rFonts w:ascii="Times New Roman" w:hAnsi="Times New Roman" w:cs="Times New Roman"/>
        </w:rPr>
      </w:pPr>
      <w:r>
        <w:rPr>
          <w:rFonts w:ascii="Times New Roman" w:hAnsi="Times New Roman" w:cs="Times New Roman"/>
          <w:bCs/>
        </w:rPr>
        <w:tab/>
      </w:r>
      <w:r w:rsidR="00C1646D" w:rsidRPr="001C4D3D">
        <w:rPr>
          <w:rFonts w:ascii="Times New Roman" w:hAnsi="Times New Roman" w:cs="Times New Roman"/>
          <w:bCs/>
        </w:rPr>
        <w:t>1. Religious freedom</w:t>
      </w:r>
      <w:r w:rsidR="00C1646D" w:rsidRPr="001C4D3D">
        <w:rPr>
          <w:rFonts w:ascii="Times New Roman" w:hAnsi="Times New Roman" w:cs="Times New Roman"/>
        </w:rPr>
        <w:t xml:space="preserve">. Proponents of gay marriage think their view is the latest expression of </w:t>
      </w:r>
      <w:r w:rsidR="00C1646D" w:rsidRPr="001D619B">
        <w:rPr>
          <w:rFonts w:ascii="Times New Roman" w:hAnsi="Times New Roman" w:cs="Times New Roman"/>
          <w:b/>
        </w:rPr>
        <w:t>enlightened humanitarianism</w:t>
      </w:r>
      <w:r w:rsidR="00C1646D" w:rsidRPr="001C4D3D">
        <w:rPr>
          <w:rFonts w:ascii="Times New Roman" w:hAnsi="Times New Roman" w:cs="Times New Roman"/>
        </w:rPr>
        <w:t xml:space="preserve">. That means people who believe in the sanctity of traditional marriage may soon wind up on the wrong </w:t>
      </w:r>
      <w:r>
        <w:rPr>
          <w:rFonts w:ascii="Times New Roman" w:hAnsi="Times New Roman" w:cs="Times New Roman"/>
        </w:rPr>
        <w:t xml:space="preserve">side of "enlightened" bigotry. </w:t>
      </w:r>
      <w:r w:rsidR="00C1646D" w:rsidRPr="001C4D3D">
        <w:rPr>
          <w:rFonts w:ascii="Times New Roman" w:hAnsi="Times New Roman" w:cs="Times New Roman"/>
        </w:rPr>
        <w:t xml:space="preserve">A recent </w:t>
      </w:r>
      <w:hyperlink r:id="rId8" w:history="1">
        <w:r w:rsidR="00C1646D" w:rsidRPr="001C4D3D">
          <w:rPr>
            <w:rFonts w:ascii="Times New Roman" w:hAnsi="Times New Roman" w:cs="Times New Roman"/>
          </w:rPr>
          <w:t>Newsday</w:t>
        </w:r>
      </w:hyperlink>
      <w:r w:rsidR="00C1646D" w:rsidRPr="001C4D3D">
        <w:rPr>
          <w:rFonts w:ascii="Times New Roman" w:hAnsi="Times New Roman" w:cs="Times New Roman"/>
        </w:rPr>
        <w:t xml:space="preserve"> editorial said opponents "will be seen by future generations in much the same light as those who opposed school desegregation." Devout Catholics, Orthodox Jews and, ironically, the 70% of African-Americans who oppose gay marriage have become the new </w:t>
      </w:r>
      <w:hyperlink r:id="rId9" w:history="1">
        <w:r w:rsidR="00C1646D" w:rsidRPr="001C4D3D">
          <w:rPr>
            <w:rFonts w:ascii="Times New Roman" w:hAnsi="Times New Roman" w:cs="Times New Roman"/>
          </w:rPr>
          <w:t>Ku Klux Klan</w:t>
        </w:r>
      </w:hyperlink>
      <w:r>
        <w:rPr>
          <w:rFonts w:ascii="Times New Roman" w:hAnsi="Times New Roman" w:cs="Times New Roman"/>
        </w:rPr>
        <w:t xml:space="preserve">? </w:t>
      </w:r>
      <w:r w:rsidR="00C1646D" w:rsidRPr="00034A53">
        <w:rPr>
          <w:rFonts w:ascii="Times New Roman" w:hAnsi="Times New Roman" w:cs="Times New Roman"/>
        </w:rPr>
        <w:t>Proponents of gay marriage</w:t>
      </w:r>
      <w:r w:rsidR="00C1646D" w:rsidRPr="001C4D3D">
        <w:rPr>
          <w:rFonts w:ascii="Times New Roman" w:hAnsi="Times New Roman" w:cs="Times New Roman"/>
        </w:rPr>
        <w:t xml:space="preserve"> insist that a "religious exemption" will be sufficient to protect the rights of faith-based tra</w:t>
      </w:r>
      <w:r>
        <w:rPr>
          <w:rFonts w:ascii="Times New Roman" w:hAnsi="Times New Roman" w:cs="Times New Roman"/>
        </w:rPr>
        <w:t>ditionalists. Maybe, maybe not.</w:t>
      </w:r>
    </w:p>
    <w:p w:rsidR="001C4D3D" w:rsidRDefault="001C4D3D" w:rsidP="00C1646D">
      <w:pPr>
        <w:pStyle w:val="NoSpacing"/>
        <w:rPr>
          <w:rFonts w:ascii="Times New Roman" w:hAnsi="Times New Roman" w:cs="Times New Roman"/>
        </w:rPr>
      </w:pPr>
      <w:r>
        <w:rPr>
          <w:rFonts w:ascii="Times New Roman" w:hAnsi="Times New Roman" w:cs="Times New Roman"/>
        </w:rPr>
        <w:tab/>
      </w:r>
      <w:r w:rsidR="00C1646D" w:rsidRPr="001C4D3D">
        <w:rPr>
          <w:rFonts w:ascii="Times New Roman" w:hAnsi="Times New Roman" w:cs="Times New Roman"/>
          <w:bCs/>
        </w:rPr>
        <w:t>2. Rights of children</w:t>
      </w:r>
      <w:r w:rsidR="00C1646D" w:rsidRPr="001C4D3D">
        <w:rPr>
          <w:rFonts w:ascii="Times New Roman" w:hAnsi="Times New Roman" w:cs="Times New Roman"/>
        </w:rPr>
        <w:t>. Legal equality for gay marriage will mean there can be no discrimination in favor of heterosexual couples in any sphere, including adoption, custody and reproductive services. Social workers showing preference to heterosexual couples in foster care or adoption placement will los</w:t>
      </w:r>
      <w:r>
        <w:rPr>
          <w:rFonts w:ascii="Times New Roman" w:hAnsi="Times New Roman" w:cs="Times New Roman"/>
        </w:rPr>
        <w:t xml:space="preserve">e their jobs or face lawsuits. </w:t>
      </w:r>
      <w:r w:rsidR="00C1646D" w:rsidRPr="001C4D3D">
        <w:rPr>
          <w:rFonts w:ascii="Times New Roman" w:hAnsi="Times New Roman" w:cs="Times New Roman"/>
        </w:rPr>
        <w:t xml:space="preserve">More children living in </w:t>
      </w:r>
      <w:r w:rsidRPr="001C4D3D">
        <w:rPr>
          <w:rFonts w:ascii="Times New Roman" w:hAnsi="Times New Roman" w:cs="Times New Roman"/>
        </w:rPr>
        <w:t>gay homes mean</w:t>
      </w:r>
      <w:r>
        <w:rPr>
          <w:rFonts w:ascii="Times New Roman" w:hAnsi="Times New Roman" w:cs="Times New Roman"/>
        </w:rPr>
        <w:t>s</w:t>
      </w:r>
      <w:r w:rsidR="00C1646D" w:rsidRPr="001C4D3D">
        <w:rPr>
          <w:rFonts w:ascii="Times New Roman" w:hAnsi="Times New Roman" w:cs="Times New Roman"/>
        </w:rPr>
        <w:t xml:space="preserve"> more children living lives absent a relationship with at least one biological parent. One needn't deny the existence of many won</w:t>
      </w:r>
      <w:r>
        <w:rPr>
          <w:rFonts w:ascii="Times New Roman" w:hAnsi="Times New Roman" w:cs="Times New Roman"/>
        </w:rPr>
        <w:t>derful gay or adoptive parents </w:t>
      </w:r>
      <w:r w:rsidR="00C1646D" w:rsidRPr="001C4D3D">
        <w:rPr>
          <w:rFonts w:ascii="Times New Roman" w:hAnsi="Times New Roman" w:cs="Times New Roman"/>
        </w:rPr>
        <w:t>to acknowledge that this will result in som</w:t>
      </w:r>
      <w:r>
        <w:rPr>
          <w:rFonts w:ascii="Times New Roman" w:hAnsi="Times New Roman" w:cs="Times New Roman"/>
        </w:rPr>
        <w:t>e emotional pain and confusion.</w:t>
      </w:r>
    </w:p>
    <w:p w:rsidR="001C4D3D" w:rsidRDefault="001C4D3D" w:rsidP="00C1646D">
      <w:pPr>
        <w:pStyle w:val="NoSpacing"/>
        <w:rPr>
          <w:rFonts w:ascii="Times New Roman" w:hAnsi="Times New Roman" w:cs="Times New Roman"/>
        </w:rPr>
      </w:pPr>
      <w:r>
        <w:rPr>
          <w:rFonts w:ascii="Times New Roman" w:hAnsi="Times New Roman" w:cs="Times New Roman"/>
        </w:rPr>
        <w:tab/>
      </w:r>
      <w:r w:rsidR="00C1646D" w:rsidRPr="001C4D3D">
        <w:rPr>
          <w:rFonts w:ascii="Times New Roman" w:hAnsi="Times New Roman" w:cs="Times New Roman"/>
          <w:bCs/>
        </w:rPr>
        <w:t>3. Whither traditional marriage?</w:t>
      </w:r>
      <w:r w:rsidR="00C1646D" w:rsidRPr="001C4D3D">
        <w:rPr>
          <w:rFonts w:ascii="Times New Roman" w:hAnsi="Times New Roman" w:cs="Times New Roman"/>
        </w:rPr>
        <w:t xml:space="preserve"> Gay marriage may, as its proponents insist, strengthen the ideal of marriage by offering the highest public acceptance only to those in committed relationships.   But even gay activists admit they are seeking to change the marriage ideal. Eliminating </w:t>
      </w:r>
      <w:r w:rsidR="00C1646D" w:rsidRPr="001D619B">
        <w:rPr>
          <w:rFonts w:ascii="Times New Roman" w:hAnsi="Times New Roman" w:cs="Times New Roman"/>
          <w:b/>
        </w:rPr>
        <w:t>the complementarity of the sexes</w:t>
      </w:r>
      <w:r w:rsidR="00C1646D" w:rsidRPr="001C4D3D">
        <w:rPr>
          <w:rFonts w:ascii="Times New Roman" w:hAnsi="Times New Roman" w:cs="Times New Roman"/>
        </w:rPr>
        <w:t xml:space="preserve"> in marriage changes its essence. It may be old-fashioned to believe women are still necessary to domesticate sexually predatory men. But most social arrangements in which men operate without attachment to women are </w:t>
      </w:r>
      <w:r w:rsidR="00C1646D" w:rsidRPr="001D619B">
        <w:rPr>
          <w:rFonts w:ascii="Times New Roman" w:hAnsi="Times New Roman" w:cs="Times New Roman"/>
          <w:b/>
        </w:rPr>
        <w:t>deeply dysfunctional</w:t>
      </w:r>
      <w:r w:rsidR="00C1646D" w:rsidRPr="001C4D3D">
        <w:rPr>
          <w:rFonts w:ascii="Times New Roman" w:hAnsi="Times New Roman" w:cs="Times New Roman"/>
        </w:rPr>
        <w:t>. Many gay advocates tacitly admit as much.</w:t>
      </w:r>
      <w:r w:rsidR="001D619B">
        <w:rPr>
          <w:rFonts w:ascii="Times New Roman" w:hAnsi="Times New Roman" w:cs="Times New Roman"/>
        </w:rPr>
        <w:t xml:space="preserve"> </w:t>
      </w:r>
      <w:hyperlink r:id="rId10" w:history="1">
        <w:r w:rsidR="00C1646D" w:rsidRPr="001C4D3D">
          <w:rPr>
            <w:rFonts w:ascii="Times New Roman" w:hAnsi="Times New Roman" w:cs="Times New Roman"/>
          </w:rPr>
          <w:t>Andrew Sullivan</w:t>
        </w:r>
      </w:hyperlink>
      <w:r w:rsidR="00C1646D" w:rsidRPr="001C4D3D">
        <w:rPr>
          <w:rFonts w:ascii="Times New Roman" w:hAnsi="Times New Roman" w:cs="Times New Roman"/>
        </w:rPr>
        <w:t xml:space="preserve">, in his book "Virtually Normal," writes that </w:t>
      </w:r>
      <w:r w:rsidR="001D619B" w:rsidRPr="001C4D3D">
        <w:rPr>
          <w:rFonts w:ascii="Times New Roman" w:hAnsi="Times New Roman" w:cs="Times New Roman"/>
        </w:rPr>
        <w:t>partners in a same-sex marriage should recognize the need for “extramarital outlets”</w:t>
      </w:r>
      <w:r w:rsidR="00C1646D" w:rsidRPr="001C4D3D">
        <w:rPr>
          <w:rFonts w:ascii="Times New Roman" w:hAnsi="Times New Roman" w:cs="Times New Roman"/>
        </w:rPr>
        <w:t>, and that gays should not be constrained by a "single, moralistic model."  </w:t>
      </w:r>
    </w:p>
    <w:p w:rsidR="001C4D3D" w:rsidRDefault="001C4D3D" w:rsidP="00C1646D">
      <w:pPr>
        <w:pStyle w:val="NoSpacing"/>
        <w:rPr>
          <w:rFonts w:ascii="Times New Roman" w:hAnsi="Times New Roman" w:cs="Times New Roman"/>
        </w:rPr>
      </w:pPr>
      <w:r>
        <w:rPr>
          <w:rFonts w:ascii="Times New Roman" w:hAnsi="Times New Roman" w:cs="Times New Roman"/>
        </w:rPr>
        <w:tab/>
      </w:r>
      <w:r w:rsidR="00C1646D" w:rsidRPr="001C4D3D">
        <w:rPr>
          <w:rFonts w:ascii="Times New Roman" w:hAnsi="Times New Roman" w:cs="Times New Roman"/>
          <w:bCs/>
        </w:rPr>
        <w:t>4. Education</w:t>
      </w:r>
      <w:r w:rsidR="00C1646D" w:rsidRPr="001C4D3D">
        <w:rPr>
          <w:rFonts w:ascii="Times New Roman" w:hAnsi="Times New Roman" w:cs="Times New Roman"/>
        </w:rPr>
        <w:t xml:space="preserve">. It is possible the social impact of gay marriage on heterosexual marriage will be negligible. But the changes it will bring to our schools make this unlikely. A </w:t>
      </w:r>
      <w:hyperlink r:id="rId11" w:history="1">
        <w:r w:rsidR="00C1646D" w:rsidRPr="001C4D3D">
          <w:rPr>
            <w:rFonts w:ascii="Times New Roman" w:hAnsi="Times New Roman" w:cs="Times New Roman"/>
          </w:rPr>
          <w:t>California</w:t>
        </w:r>
      </w:hyperlink>
      <w:r w:rsidR="00C1646D" w:rsidRPr="001C4D3D">
        <w:rPr>
          <w:rFonts w:ascii="Times New Roman" w:hAnsi="Times New Roman" w:cs="Times New Roman"/>
        </w:rPr>
        <w:t xml:space="preserve"> task force appointed in 2001 recommended all curriculums there be changed to include alternative sexual lifestyles. In 2006, a federal judge in </w:t>
      </w:r>
      <w:hyperlink r:id="rId12" w:history="1">
        <w:r w:rsidR="00C1646D" w:rsidRPr="001C4D3D">
          <w:rPr>
            <w:rFonts w:ascii="Times New Roman" w:hAnsi="Times New Roman" w:cs="Times New Roman"/>
          </w:rPr>
          <w:t>Massachusetts</w:t>
        </w:r>
      </w:hyperlink>
      <w:r w:rsidR="00C1646D" w:rsidRPr="001C4D3D">
        <w:rPr>
          <w:rFonts w:ascii="Times New Roman" w:hAnsi="Times New Roman" w:cs="Times New Roman"/>
        </w:rPr>
        <w:t xml:space="preserve"> ruled that schools have a duty to teach children that there's moral equivalency between homosexual and heterosexual relationships - and have no obligation to let parents opt their children out of such instruction</w:t>
      </w:r>
      <w:proofErr w:type="gramStart"/>
      <w:r w:rsidR="00C1646D" w:rsidRPr="001C4D3D">
        <w:rPr>
          <w:rFonts w:ascii="Times New Roman" w:hAnsi="Times New Roman" w:cs="Times New Roman"/>
        </w:rPr>
        <w:t>. </w:t>
      </w:r>
      <w:proofErr w:type="gramEnd"/>
      <w:r w:rsidR="00C1646D" w:rsidRPr="001C4D3D">
        <w:rPr>
          <w:rFonts w:ascii="Times New Roman" w:hAnsi="Times New Roman" w:cs="Times New Roman"/>
        </w:rPr>
        <w:t> </w:t>
      </w:r>
    </w:p>
    <w:p w:rsidR="001C4D3D" w:rsidRDefault="001C4D3D" w:rsidP="00C1646D">
      <w:pPr>
        <w:pStyle w:val="NoSpacing"/>
        <w:rPr>
          <w:rFonts w:ascii="Times New Roman" w:hAnsi="Times New Roman" w:cs="Times New Roman"/>
        </w:rPr>
      </w:pPr>
      <w:r>
        <w:rPr>
          <w:rFonts w:ascii="Times New Roman" w:hAnsi="Times New Roman" w:cs="Times New Roman"/>
        </w:rPr>
        <w:tab/>
      </w:r>
      <w:r w:rsidR="00C1646D" w:rsidRPr="001C4D3D">
        <w:rPr>
          <w:rFonts w:ascii="Times New Roman" w:hAnsi="Times New Roman" w:cs="Times New Roman"/>
          <w:bCs/>
        </w:rPr>
        <w:t>5. Husbands</w:t>
      </w:r>
      <w:r w:rsidR="00C1646D" w:rsidRPr="001C4D3D">
        <w:rPr>
          <w:rFonts w:ascii="Times New Roman" w:hAnsi="Times New Roman" w:cs="Times New Roman"/>
        </w:rPr>
        <w:t xml:space="preserve">. Federal Judge </w:t>
      </w:r>
      <w:hyperlink r:id="rId13" w:history="1">
        <w:r w:rsidR="00C1646D" w:rsidRPr="001C4D3D">
          <w:rPr>
            <w:rFonts w:ascii="Times New Roman" w:hAnsi="Times New Roman" w:cs="Times New Roman"/>
          </w:rPr>
          <w:t>Vaughn Walker</w:t>
        </w:r>
      </w:hyperlink>
      <w:r w:rsidR="00C1646D" w:rsidRPr="001C4D3D">
        <w:rPr>
          <w:rFonts w:ascii="Times New Roman" w:hAnsi="Times New Roman" w:cs="Times New Roman"/>
        </w:rPr>
        <w:t xml:space="preserve">'s ruling in August on California's </w:t>
      </w:r>
      <w:hyperlink r:id="rId14" w:history="1">
        <w:r w:rsidR="00C1646D" w:rsidRPr="001C4D3D">
          <w:rPr>
            <w:rFonts w:ascii="Times New Roman" w:hAnsi="Times New Roman" w:cs="Times New Roman"/>
          </w:rPr>
          <w:t>Proposition 8</w:t>
        </w:r>
      </w:hyperlink>
      <w:r w:rsidR="00C1646D" w:rsidRPr="001C4D3D">
        <w:rPr>
          <w:rFonts w:ascii="Times New Roman" w:hAnsi="Times New Roman" w:cs="Times New Roman"/>
        </w:rPr>
        <w:t xml:space="preserve"> - that "gender no longer forms an essential part of marriage" - confirmed the view that marriage is foremost about sexual choice, not reproduction. Think there are t</w:t>
      </w:r>
      <w:r w:rsidR="001D619B">
        <w:rPr>
          <w:rFonts w:ascii="Times New Roman" w:hAnsi="Times New Roman" w:cs="Times New Roman"/>
        </w:rPr>
        <w:t xml:space="preserve">oo few marriageable males now? </w:t>
      </w:r>
      <w:r w:rsidR="00C1646D" w:rsidRPr="001C4D3D">
        <w:rPr>
          <w:rFonts w:ascii="Times New Roman" w:hAnsi="Times New Roman" w:cs="Times New Roman"/>
        </w:rPr>
        <w:t xml:space="preserve">Ask sociologist </w:t>
      </w:r>
      <w:hyperlink r:id="rId15" w:history="1">
        <w:r w:rsidR="00C1646D" w:rsidRPr="001C4D3D">
          <w:rPr>
            <w:rFonts w:ascii="Times New Roman" w:hAnsi="Times New Roman" w:cs="Times New Roman"/>
          </w:rPr>
          <w:t>Orlando Patterson</w:t>
        </w:r>
      </w:hyperlink>
      <w:r w:rsidR="00C1646D" w:rsidRPr="001C4D3D">
        <w:rPr>
          <w:rFonts w:ascii="Times New Roman" w:hAnsi="Times New Roman" w:cs="Times New Roman"/>
        </w:rPr>
        <w:t xml:space="preserve"> what happens when men are no longer tied to marriage through child rearing. He attributes high out-of-wedlock birthrates among African-Americans to the history of slavery, job discrimination and the welfare state, all of which separated black men from the expectation of secure paternity</w:t>
      </w:r>
      <w:proofErr w:type="gramStart"/>
      <w:r w:rsidR="00C1646D" w:rsidRPr="001C4D3D">
        <w:rPr>
          <w:rFonts w:ascii="Times New Roman" w:hAnsi="Times New Roman" w:cs="Times New Roman"/>
        </w:rPr>
        <w:t>. </w:t>
      </w:r>
      <w:proofErr w:type="gramEnd"/>
      <w:r w:rsidR="00C1646D" w:rsidRPr="001C4D3D">
        <w:rPr>
          <w:rFonts w:ascii="Times New Roman" w:hAnsi="Times New Roman" w:cs="Times New Roman"/>
        </w:rPr>
        <w:t> </w:t>
      </w:r>
    </w:p>
    <w:p w:rsidR="00C1646D" w:rsidRDefault="001C4D3D" w:rsidP="00C1646D">
      <w:pPr>
        <w:pStyle w:val="NoSpacing"/>
        <w:rPr>
          <w:rFonts w:ascii="Times New Roman" w:hAnsi="Times New Roman" w:cs="Times New Roman"/>
        </w:rPr>
      </w:pPr>
      <w:r>
        <w:rPr>
          <w:rFonts w:ascii="Times New Roman" w:hAnsi="Times New Roman" w:cs="Times New Roman"/>
        </w:rPr>
        <w:tab/>
      </w:r>
      <w:r w:rsidR="00C1646D" w:rsidRPr="001C4D3D">
        <w:rPr>
          <w:rFonts w:ascii="Times New Roman" w:hAnsi="Times New Roman" w:cs="Times New Roman"/>
        </w:rPr>
        <w:t>These are just a few examples of how putting gay unions on a legal par with heterosexual ones may radically alter our culture. We should not be deluded into believing that nothing will change.</w:t>
      </w:r>
    </w:p>
    <w:p w:rsidR="000963EF" w:rsidRDefault="000963EF" w:rsidP="00C1646D">
      <w:pPr>
        <w:pStyle w:val="NoSpacing"/>
        <w:rPr>
          <w:rFonts w:ascii="Times New Roman" w:hAnsi="Times New Roman" w:cs="Times New Roman"/>
        </w:rPr>
      </w:pPr>
    </w:p>
    <w:p w:rsidR="00034A53" w:rsidRDefault="00034A53" w:rsidP="00C1646D">
      <w:pPr>
        <w:pStyle w:val="NoSpacing"/>
        <w:rPr>
          <w:rFonts w:ascii="Times New Roman" w:hAnsi="Times New Roman" w:cs="Times New Roman"/>
        </w:rPr>
      </w:pPr>
      <w:r>
        <w:rPr>
          <w:rFonts w:ascii="Times New Roman" w:hAnsi="Times New Roman" w:cs="Times New Roman"/>
        </w:rPr>
        <w:t>Discussion Questions</w:t>
      </w:r>
    </w:p>
    <w:p w:rsidR="00034A53" w:rsidRDefault="00034A53" w:rsidP="00C1646D">
      <w:pPr>
        <w:pStyle w:val="NoSpacing"/>
        <w:rPr>
          <w:rFonts w:ascii="Times New Roman" w:hAnsi="Times New Roman" w:cs="Times New Roman"/>
        </w:rPr>
      </w:pPr>
    </w:p>
    <w:p w:rsidR="00034A53" w:rsidRDefault="00034A53" w:rsidP="00034A53">
      <w:pPr>
        <w:pStyle w:val="NoSpacing"/>
        <w:numPr>
          <w:ilvl w:val="0"/>
          <w:numId w:val="7"/>
        </w:numPr>
        <w:rPr>
          <w:rFonts w:ascii="Times New Roman" w:hAnsi="Times New Roman" w:cs="Times New Roman"/>
        </w:rPr>
      </w:pPr>
      <w:r>
        <w:rPr>
          <w:rFonts w:ascii="Times New Roman" w:hAnsi="Times New Roman" w:cs="Times New Roman"/>
        </w:rPr>
        <w:t>What are “gay rights”? Should gay people have rights?</w:t>
      </w:r>
    </w:p>
    <w:p w:rsidR="00034A53" w:rsidRDefault="00034A53" w:rsidP="00034A53">
      <w:pPr>
        <w:pStyle w:val="NoSpacing"/>
        <w:numPr>
          <w:ilvl w:val="0"/>
          <w:numId w:val="7"/>
        </w:numPr>
        <w:rPr>
          <w:rFonts w:ascii="Times New Roman" w:hAnsi="Times New Roman" w:cs="Times New Roman"/>
        </w:rPr>
      </w:pPr>
      <w:r>
        <w:rPr>
          <w:rFonts w:ascii="Times New Roman" w:hAnsi="Times New Roman" w:cs="Times New Roman"/>
        </w:rPr>
        <w:t>Are there gay rights movements in Korea?</w:t>
      </w:r>
    </w:p>
    <w:p w:rsidR="00034A53" w:rsidRDefault="00034A53" w:rsidP="00034A53">
      <w:pPr>
        <w:pStyle w:val="NoSpacing"/>
        <w:numPr>
          <w:ilvl w:val="0"/>
          <w:numId w:val="7"/>
        </w:numPr>
        <w:rPr>
          <w:rFonts w:ascii="Times New Roman" w:hAnsi="Times New Roman" w:cs="Times New Roman"/>
        </w:rPr>
      </w:pPr>
      <w:r>
        <w:rPr>
          <w:rFonts w:ascii="Times New Roman" w:hAnsi="Times New Roman" w:cs="Times New Roman"/>
        </w:rPr>
        <w:t>Are there any openly gay celebrities or politicians in Korea?</w:t>
      </w:r>
    </w:p>
    <w:p w:rsidR="00034A53" w:rsidRDefault="00034A53" w:rsidP="00034A53">
      <w:pPr>
        <w:pStyle w:val="NoSpacing"/>
        <w:numPr>
          <w:ilvl w:val="0"/>
          <w:numId w:val="7"/>
        </w:numPr>
        <w:rPr>
          <w:rFonts w:ascii="Times New Roman" w:hAnsi="Times New Roman" w:cs="Times New Roman"/>
        </w:rPr>
      </w:pPr>
      <w:r>
        <w:rPr>
          <w:rFonts w:ascii="Times New Roman" w:hAnsi="Times New Roman" w:cs="Times New Roman"/>
        </w:rPr>
        <w:t>Would you vote for a gay president?</w:t>
      </w:r>
    </w:p>
    <w:p w:rsidR="00034A53" w:rsidRDefault="00034A53" w:rsidP="00034A53">
      <w:pPr>
        <w:pStyle w:val="NoSpacing"/>
        <w:numPr>
          <w:ilvl w:val="0"/>
          <w:numId w:val="7"/>
        </w:numPr>
        <w:rPr>
          <w:rFonts w:ascii="Times New Roman" w:hAnsi="Times New Roman" w:cs="Times New Roman"/>
        </w:rPr>
      </w:pPr>
      <w:r>
        <w:rPr>
          <w:rFonts w:ascii="Times New Roman" w:hAnsi="Times New Roman" w:cs="Times New Roman"/>
        </w:rPr>
        <w:t>Are there laws in Korea that discriminate against gay people?</w:t>
      </w:r>
    </w:p>
    <w:p w:rsidR="00034A53" w:rsidRDefault="00034A53" w:rsidP="00034A53">
      <w:pPr>
        <w:pStyle w:val="NoSpacing"/>
        <w:numPr>
          <w:ilvl w:val="0"/>
          <w:numId w:val="7"/>
        </w:numPr>
        <w:rPr>
          <w:rFonts w:ascii="Times New Roman" w:hAnsi="Times New Roman" w:cs="Times New Roman"/>
        </w:rPr>
      </w:pPr>
      <w:r>
        <w:rPr>
          <w:rFonts w:ascii="Times New Roman" w:hAnsi="Times New Roman" w:cs="Times New Roman"/>
        </w:rPr>
        <w:t>Are gay men treated differently from gay women in society?</w:t>
      </w:r>
    </w:p>
    <w:p w:rsidR="00034A53" w:rsidRDefault="00034A53" w:rsidP="00034A53">
      <w:pPr>
        <w:pStyle w:val="NoSpacing"/>
        <w:numPr>
          <w:ilvl w:val="0"/>
          <w:numId w:val="7"/>
        </w:numPr>
        <w:rPr>
          <w:rFonts w:ascii="Times New Roman" w:hAnsi="Times New Roman" w:cs="Times New Roman"/>
        </w:rPr>
      </w:pPr>
      <w:r>
        <w:rPr>
          <w:rFonts w:ascii="Times New Roman" w:hAnsi="Times New Roman" w:cs="Times New Roman"/>
        </w:rPr>
        <w:t>What do you think about same-sex marriage?</w:t>
      </w:r>
    </w:p>
    <w:p w:rsidR="00034A53" w:rsidRDefault="00034A53" w:rsidP="00034A53">
      <w:pPr>
        <w:pStyle w:val="NoSpacing"/>
        <w:numPr>
          <w:ilvl w:val="0"/>
          <w:numId w:val="7"/>
        </w:numPr>
        <w:rPr>
          <w:rFonts w:ascii="Times New Roman" w:hAnsi="Times New Roman" w:cs="Times New Roman"/>
        </w:rPr>
      </w:pPr>
      <w:r>
        <w:rPr>
          <w:rFonts w:ascii="Times New Roman" w:hAnsi="Times New Roman" w:cs="Times New Roman"/>
        </w:rPr>
        <w:t>What do you thank about people in same-sex marriage raising children?</w:t>
      </w:r>
    </w:p>
    <w:p w:rsidR="00034A53" w:rsidRDefault="00034A53" w:rsidP="00034A53">
      <w:pPr>
        <w:pStyle w:val="NoSpacing"/>
        <w:numPr>
          <w:ilvl w:val="0"/>
          <w:numId w:val="7"/>
        </w:numPr>
        <w:rPr>
          <w:rFonts w:ascii="Times New Roman" w:hAnsi="Times New Roman" w:cs="Times New Roman"/>
        </w:rPr>
      </w:pPr>
      <w:r>
        <w:rPr>
          <w:rFonts w:ascii="Times New Roman" w:hAnsi="Times New Roman" w:cs="Times New Roman"/>
        </w:rPr>
        <w:t>Senator Portman said that his opinion about same-sex marriage changed when his son told him that he was gay. Would your opinion change if a close friend or family member told you he or she was gay?</w:t>
      </w:r>
    </w:p>
    <w:p w:rsidR="00034A53" w:rsidRDefault="00034A53" w:rsidP="00034A53">
      <w:pPr>
        <w:pStyle w:val="NoSpacing"/>
        <w:numPr>
          <w:ilvl w:val="0"/>
          <w:numId w:val="7"/>
        </w:numPr>
        <w:rPr>
          <w:rFonts w:ascii="Times New Roman" w:hAnsi="Times New Roman" w:cs="Times New Roman"/>
        </w:rPr>
      </w:pPr>
      <w:r>
        <w:rPr>
          <w:rFonts w:ascii="Times New Roman" w:hAnsi="Times New Roman" w:cs="Times New Roman"/>
        </w:rPr>
        <w:t>Do you think that gay people will have more rights in Korea in the future?</w:t>
      </w:r>
    </w:p>
    <w:p w:rsidR="000963EF" w:rsidRDefault="000963EF" w:rsidP="000963EF">
      <w:pPr>
        <w:pStyle w:val="NoSpacing"/>
        <w:rPr>
          <w:rFonts w:ascii="Times New Roman" w:hAnsi="Times New Roman" w:cs="Times New Roman"/>
        </w:rPr>
      </w:pPr>
    </w:p>
    <w:p w:rsidR="000963EF" w:rsidRDefault="000963EF" w:rsidP="000963EF">
      <w:pPr>
        <w:pStyle w:val="NoSpacing"/>
        <w:rPr>
          <w:rFonts w:ascii="Times New Roman" w:hAnsi="Times New Roman" w:cs="Times New Roman"/>
        </w:rPr>
      </w:pPr>
    </w:p>
    <w:p w:rsidR="000963EF" w:rsidRDefault="000963EF" w:rsidP="000963EF">
      <w:pPr>
        <w:pStyle w:val="NoSpacing"/>
        <w:rPr>
          <w:rFonts w:ascii="Times New Roman" w:hAnsi="Times New Roman" w:cs="Times New Roman"/>
        </w:rPr>
      </w:pPr>
      <w:r>
        <w:rPr>
          <w:rFonts w:ascii="Times New Roman" w:hAnsi="Times New Roman" w:cs="Times New Roman"/>
        </w:rPr>
        <w:t>Writing Activity</w:t>
      </w:r>
    </w:p>
    <w:p w:rsidR="000963EF" w:rsidRDefault="000963EF" w:rsidP="000963EF">
      <w:pPr>
        <w:pStyle w:val="NoSpacing"/>
        <w:rPr>
          <w:rFonts w:ascii="Times New Roman" w:hAnsi="Times New Roman" w:cs="Times New Roman"/>
        </w:rPr>
      </w:pPr>
    </w:p>
    <w:p w:rsidR="000963EF" w:rsidRDefault="000963EF" w:rsidP="000963EF">
      <w:pPr>
        <w:pStyle w:val="NoSpacing"/>
        <w:rPr>
          <w:rFonts w:ascii="Times New Roman" w:hAnsi="Times New Roman" w:cs="Times New Roman"/>
        </w:rPr>
      </w:pPr>
      <w:r>
        <w:rPr>
          <w:rFonts w:ascii="Times New Roman" w:hAnsi="Times New Roman" w:cs="Times New Roman"/>
        </w:rPr>
        <w:t>Have you ever felt that people didn’t understand you? Have you ever had a difficult time understanding the lifestyle or decisions of another person in your life? Write about a time when you were misunderstood or misunderstood someone else and how you were able to overcome that challenge.</w:t>
      </w:r>
    </w:p>
    <w:p w:rsidR="000963EF" w:rsidRDefault="000963EF" w:rsidP="000963EF">
      <w:pPr>
        <w:pStyle w:val="NoSpacing"/>
        <w:rPr>
          <w:rFonts w:ascii="Times New Roman" w:hAnsi="Times New Roman" w:cs="Times New Roman"/>
        </w:rPr>
      </w:pPr>
    </w:p>
    <w:p w:rsidR="000963EF" w:rsidRPr="00034A53" w:rsidRDefault="000963EF" w:rsidP="000963EF">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w:t>
      </w:r>
    </w:p>
    <w:p w:rsidR="000963EF" w:rsidRPr="00034A53" w:rsidRDefault="000963EF" w:rsidP="000963EF">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w:t>
      </w:r>
    </w:p>
    <w:p w:rsidR="000963EF" w:rsidRPr="00034A53" w:rsidRDefault="000963EF" w:rsidP="000963EF">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w:t>
      </w:r>
    </w:p>
    <w:p w:rsidR="000963EF" w:rsidRPr="00034A53" w:rsidRDefault="000963EF" w:rsidP="000963EF">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w:t>
      </w:r>
    </w:p>
    <w:p w:rsidR="000963EF" w:rsidRPr="00034A53" w:rsidRDefault="000963EF" w:rsidP="000963EF">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w:t>
      </w:r>
    </w:p>
    <w:p w:rsidR="000963EF" w:rsidRPr="00034A53" w:rsidRDefault="000963EF" w:rsidP="000963EF">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w:t>
      </w:r>
    </w:p>
    <w:p w:rsidR="000963EF" w:rsidRPr="00034A53" w:rsidRDefault="000963EF" w:rsidP="000963EF">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w:t>
      </w:r>
    </w:p>
    <w:p w:rsidR="000963EF" w:rsidRPr="00034A53" w:rsidRDefault="000963EF" w:rsidP="000963EF">
      <w:pPr>
        <w:pStyle w:val="NoSpacing"/>
        <w:rPr>
          <w:rFonts w:ascii="Times New Roman" w:hAnsi="Times New Roman" w:cs="Times New Roman"/>
        </w:rPr>
      </w:pPr>
    </w:p>
    <w:sectPr w:rsidR="000963EF" w:rsidRPr="00034A53" w:rsidSect="006925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410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1C60188"/>
    <w:multiLevelType w:val="hybridMultilevel"/>
    <w:tmpl w:val="B99E6DFC"/>
    <w:lvl w:ilvl="0" w:tplc="1E96C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E00EB"/>
    <w:multiLevelType w:val="hybridMultilevel"/>
    <w:tmpl w:val="E86C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C72168"/>
    <w:multiLevelType w:val="hybridMultilevel"/>
    <w:tmpl w:val="B1106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986B47"/>
    <w:multiLevelType w:val="hybridMultilevel"/>
    <w:tmpl w:val="C8922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BB3B1C"/>
    <w:multiLevelType w:val="hybridMultilevel"/>
    <w:tmpl w:val="A01E0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C235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6D"/>
    <w:rsid w:val="00034A53"/>
    <w:rsid w:val="000963EF"/>
    <w:rsid w:val="001C4D3D"/>
    <w:rsid w:val="001D619B"/>
    <w:rsid w:val="0069256E"/>
    <w:rsid w:val="00C1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0C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4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dailynews.com/topics/California" TargetMode="External"/><Relationship Id="rId12" Type="http://schemas.openxmlformats.org/officeDocument/2006/relationships/hyperlink" Target="http://www.nydailynews.com/topics/Massachusetts" TargetMode="External"/><Relationship Id="rId13" Type="http://schemas.openxmlformats.org/officeDocument/2006/relationships/hyperlink" Target="http://www.nydailynews.com/topics/Vaughn+Walker" TargetMode="External"/><Relationship Id="rId14" Type="http://schemas.openxmlformats.org/officeDocument/2006/relationships/hyperlink" Target="http://www.nydailynews.com/topics/Proposition+8" TargetMode="External"/><Relationship Id="rId15" Type="http://schemas.openxmlformats.org/officeDocument/2006/relationships/hyperlink" Target="http://www.nydailynews.com/topics/Orlando+Patterso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nydailynews.com/topics/New+York" TargetMode="External"/><Relationship Id="rId8" Type="http://schemas.openxmlformats.org/officeDocument/2006/relationships/hyperlink" Target="http://www.nydailynews.com/topics/Newsday+Inc." TargetMode="External"/><Relationship Id="rId9" Type="http://schemas.openxmlformats.org/officeDocument/2006/relationships/hyperlink" Target="http://www.nydailynews.com/topics/Ku+Klux+Klan" TargetMode="External"/><Relationship Id="rId10" Type="http://schemas.openxmlformats.org/officeDocument/2006/relationships/hyperlink" Target="http://www.nydailynews.com/topics/Andrew+Sulli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F8A5C-CE0B-1E47-8F2D-9D97FDEA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1799</Words>
  <Characters>10257</Characters>
  <Application>Microsoft Macintosh Word</Application>
  <DocSecurity>0</DocSecurity>
  <Lines>85</Lines>
  <Paragraphs>24</Paragraphs>
  <ScaleCrop>false</ScaleCrop>
  <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1</cp:revision>
  <dcterms:created xsi:type="dcterms:W3CDTF">2014-09-26T05:48:00Z</dcterms:created>
  <dcterms:modified xsi:type="dcterms:W3CDTF">2014-09-26T06:34:00Z</dcterms:modified>
</cp:coreProperties>
</file>