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A007" w14:textId="4EB1230D" w:rsidR="00CA17CA" w:rsidRDefault="008C3373">
      <w:pPr>
        <w:pStyle w:val="Heading1"/>
        <w:rPr>
          <w:sz w:val="22"/>
          <w:szCs w:val="22"/>
        </w:rPr>
      </w:pPr>
      <w:r w:rsidRPr="008C3373">
        <w:rPr>
          <w:sz w:val="22"/>
          <w:szCs w:val="22"/>
        </w:rPr>
        <w:t>Children’s</w:t>
      </w:r>
      <w:r w:rsidR="00652197" w:rsidRPr="008C3373">
        <w:rPr>
          <w:sz w:val="22"/>
          <w:szCs w:val="22"/>
        </w:rPr>
        <w:t xml:space="preserve"> Literature</w:t>
      </w:r>
    </w:p>
    <w:p w14:paraId="7C9A8355" w14:textId="01E6889A" w:rsidR="008C3373" w:rsidRPr="008C3373" w:rsidRDefault="008C3373" w:rsidP="008C3373">
      <w:r w:rsidRPr="008C3373">
        <w:t>DongA University Humanities</w:t>
      </w:r>
    </w:p>
    <w:p w14:paraId="0FBD2628" w14:textId="7EE54A57" w:rsidR="00CA17CA" w:rsidRPr="008C3373" w:rsidRDefault="008C3373">
      <w:pPr>
        <w:pStyle w:val="Heading1"/>
        <w:rPr>
          <w:b w:val="0"/>
          <w:sz w:val="22"/>
          <w:szCs w:val="22"/>
        </w:rPr>
      </w:pPr>
      <w:r w:rsidRPr="008C3373">
        <w:rPr>
          <w:b w:val="0"/>
          <w:sz w:val="22"/>
          <w:szCs w:val="22"/>
        </w:rPr>
        <w:t>Spring 2019</w:t>
      </w:r>
    </w:p>
    <w:p w14:paraId="666D7883" w14:textId="77777777" w:rsidR="00CA17CA" w:rsidRPr="008C3373" w:rsidRDefault="00CA17CA">
      <w:pPr>
        <w:rPr>
          <w:sz w:val="22"/>
          <w:szCs w:val="22"/>
        </w:rPr>
      </w:pPr>
    </w:p>
    <w:p w14:paraId="10B52B56" w14:textId="77777777" w:rsidR="00CA17CA" w:rsidRPr="008C3373" w:rsidRDefault="0079449E">
      <w:pPr>
        <w:rPr>
          <w:sz w:val="22"/>
          <w:szCs w:val="22"/>
        </w:rPr>
      </w:pPr>
      <w:r w:rsidRPr="008C3373">
        <w:rPr>
          <w:b/>
          <w:bCs/>
          <w:sz w:val="22"/>
          <w:szCs w:val="22"/>
        </w:rPr>
        <w:t>Professor:</w:t>
      </w:r>
      <w:r w:rsidRPr="008C3373">
        <w:rPr>
          <w:sz w:val="22"/>
          <w:szCs w:val="22"/>
        </w:rPr>
        <w:t xml:space="preserve"> </w:t>
      </w:r>
      <w:r w:rsidR="00895BC7" w:rsidRPr="008C3373">
        <w:rPr>
          <w:sz w:val="22"/>
          <w:szCs w:val="22"/>
        </w:rPr>
        <w:t>Joe</w:t>
      </w:r>
      <w:r w:rsidRPr="008C3373">
        <w:rPr>
          <w:sz w:val="22"/>
          <w:szCs w:val="22"/>
        </w:rPr>
        <w:t xml:space="preserve"> Carrier</w:t>
      </w:r>
    </w:p>
    <w:p w14:paraId="114C2B62" w14:textId="72D54854" w:rsidR="00CA17CA" w:rsidRPr="008C3373" w:rsidRDefault="0079449E">
      <w:pPr>
        <w:rPr>
          <w:sz w:val="22"/>
          <w:szCs w:val="22"/>
        </w:rPr>
      </w:pPr>
      <w:r w:rsidRPr="008C3373">
        <w:rPr>
          <w:b/>
          <w:bCs/>
          <w:sz w:val="22"/>
          <w:szCs w:val="22"/>
        </w:rPr>
        <w:t xml:space="preserve">Office Hours: </w:t>
      </w:r>
      <w:r w:rsidRPr="008C3373">
        <w:rPr>
          <w:sz w:val="22"/>
          <w:szCs w:val="22"/>
        </w:rPr>
        <w:t>Rm. 1</w:t>
      </w:r>
      <w:r w:rsidR="00652197" w:rsidRPr="008C3373">
        <w:rPr>
          <w:sz w:val="22"/>
          <w:szCs w:val="22"/>
        </w:rPr>
        <w:t>116</w:t>
      </w:r>
      <w:r w:rsidR="008C3373" w:rsidRPr="008C3373">
        <w:rPr>
          <w:sz w:val="22"/>
          <w:szCs w:val="22"/>
        </w:rPr>
        <w:t xml:space="preserve">; consultation </w:t>
      </w:r>
      <w:r w:rsidRPr="008C3373">
        <w:rPr>
          <w:sz w:val="22"/>
          <w:szCs w:val="22"/>
        </w:rPr>
        <w:t>by appointment</w:t>
      </w:r>
    </w:p>
    <w:p w14:paraId="0F0A2D5B" w14:textId="018B08CE" w:rsidR="008C3373" w:rsidRPr="008C3373" w:rsidRDefault="0079449E" w:rsidP="008C3373">
      <w:pPr>
        <w:rPr>
          <w:sz w:val="22"/>
          <w:szCs w:val="22"/>
        </w:rPr>
      </w:pPr>
      <w:r w:rsidRPr="008C3373">
        <w:rPr>
          <w:b/>
          <w:bCs/>
          <w:sz w:val="22"/>
          <w:szCs w:val="22"/>
        </w:rPr>
        <w:t xml:space="preserve">Text: </w:t>
      </w:r>
      <w:r w:rsidR="00652197" w:rsidRPr="008C3373">
        <w:rPr>
          <w:sz w:val="22"/>
          <w:szCs w:val="22"/>
        </w:rPr>
        <w:t xml:space="preserve">Readings </w:t>
      </w:r>
      <w:r w:rsidR="008C3373" w:rsidRPr="008C3373">
        <w:rPr>
          <w:sz w:val="22"/>
          <w:szCs w:val="22"/>
        </w:rPr>
        <w:t>will be distributed by instructor</w:t>
      </w:r>
    </w:p>
    <w:p w14:paraId="68A67D6E" w14:textId="2A5697D7" w:rsidR="00F760FF" w:rsidRPr="008C3373" w:rsidRDefault="00F760FF">
      <w:pPr>
        <w:rPr>
          <w:sz w:val="22"/>
          <w:szCs w:val="22"/>
        </w:rPr>
      </w:pPr>
      <w:r w:rsidRPr="008C3373">
        <w:rPr>
          <w:b/>
          <w:sz w:val="22"/>
          <w:szCs w:val="22"/>
        </w:rPr>
        <w:t>Web</w:t>
      </w:r>
      <w:r w:rsidR="008C3373" w:rsidRPr="008C3373">
        <w:rPr>
          <w:b/>
          <w:sz w:val="22"/>
          <w:szCs w:val="22"/>
        </w:rPr>
        <w:t xml:space="preserve">: </w:t>
      </w:r>
      <w:hyperlink r:id="rId7" w:history="1">
        <w:r w:rsidR="008C3373" w:rsidRPr="008C3373">
          <w:rPr>
            <w:rStyle w:val="Hyperlink"/>
            <w:sz w:val="22"/>
            <w:szCs w:val="22"/>
          </w:rPr>
          <w:t>https://www.joeteacher.org/childrens-lit.html</w:t>
        </w:r>
      </w:hyperlink>
      <w:r w:rsidR="008C3373" w:rsidRPr="008C3373">
        <w:rPr>
          <w:sz w:val="22"/>
          <w:szCs w:val="22"/>
        </w:rPr>
        <w:t xml:space="preserve"> </w:t>
      </w:r>
    </w:p>
    <w:p w14:paraId="5626CC36" w14:textId="77777777" w:rsidR="00CA17CA" w:rsidRPr="008C3373" w:rsidRDefault="00CA17CA">
      <w:pPr>
        <w:rPr>
          <w:sz w:val="22"/>
          <w:szCs w:val="22"/>
        </w:rPr>
      </w:pPr>
    </w:p>
    <w:p w14:paraId="297518FF" w14:textId="77777777" w:rsidR="00CF42F3" w:rsidRPr="008C3373" w:rsidRDefault="00CF42F3">
      <w:pPr>
        <w:rPr>
          <w:sz w:val="22"/>
          <w:szCs w:val="22"/>
        </w:rPr>
      </w:pPr>
    </w:p>
    <w:p w14:paraId="0C4CBF43" w14:textId="77777777" w:rsidR="00CD232C" w:rsidRPr="008C3373" w:rsidRDefault="0079449E" w:rsidP="00CD232C">
      <w:pPr>
        <w:rPr>
          <w:b/>
          <w:bCs/>
          <w:sz w:val="22"/>
          <w:szCs w:val="22"/>
        </w:rPr>
      </w:pPr>
      <w:r w:rsidRPr="008C3373">
        <w:rPr>
          <w:b/>
          <w:bCs/>
          <w:sz w:val="22"/>
          <w:szCs w:val="22"/>
        </w:rPr>
        <w:t>Course Description:</w:t>
      </w:r>
    </w:p>
    <w:p w14:paraId="775231E5" w14:textId="77777777" w:rsidR="00CF42F3" w:rsidRPr="008C3373" w:rsidRDefault="00CF42F3" w:rsidP="00CD232C">
      <w:pPr>
        <w:rPr>
          <w:b/>
          <w:bCs/>
          <w:sz w:val="22"/>
          <w:szCs w:val="22"/>
        </w:rPr>
      </w:pPr>
    </w:p>
    <w:p w14:paraId="6F2FED31" w14:textId="3B875761" w:rsidR="00CA17CA" w:rsidRPr="008C3373" w:rsidRDefault="008C3373" w:rsidP="008C3373">
      <w:pPr>
        <w:rPr>
          <w:sz w:val="22"/>
          <w:szCs w:val="22"/>
          <w:lang w:eastAsia="ko-KR"/>
        </w:rPr>
      </w:pPr>
      <w:r w:rsidRPr="008C3373">
        <w:rPr>
          <w:sz w:val="22"/>
          <w:szCs w:val="22"/>
          <w:lang w:eastAsia="ko-KR"/>
        </w:rPr>
        <w:t>This course is a survey of the history, sociological import, and various forms of children’s literature within the larger canon of English literature. We will look at the underlying tensions between meaning and method, the historical background, and the rhetorical techniques unique to the genre. Along the way we will touch on larger topics such as critical approaches to children’s stories, the history of childhood as a concept, and perspectives on child rearing and education.</w:t>
      </w:r>
    </w:p>
    <w:p w14:paraId="522FFEAD" w14:textId="77777777" w:rsidR="008C3373" w:rsidRPr="008C3373" w:rsidRDefault="008C3373" w:rsidP="008C3373">
      <w:pPr>
        <w:rPr>
          <w:b/>
          <w:bCs/>
          <w:sz w:val="22"/>
          <w:szCs w:val="22"/>
        </w:rPr>
      </w:pPr>
    </w:p>
    <w:p w14:paraId="1CAB55A8" w14:textId="77777777" w:rsidR="003824DD" w:rsidRPr="008C3373" w:rsidRDefault="0079449E" w:rsidP="003824DD">
      <w:pPr>
        <w:rPr>
          <w:b/>
          <w:bCs/>
          <w:sz w:val="22"/>
          <w:szCs w:val="22"/>
        </w:rPr>
      </w:pPr>
      <w:r w:rsidRPr="008C3373">
        <w:rPr>
          <w:b/>
          <w:bCs/>
          <w:sz w:val="22"/>
          <w:szCs w:val="22"/>
        </w:rPr>
        <w:t>Standard of Assessment</w:t>
      </w:r>
      <w:r w:rsidR="003824DD" w:rsidRPr="008C3373">
        <w:rPr>
          <w:b/>
          <w:bCs/>
          <w:sz w:val="22"/>
          <w:szCs w:val="22"/>
        </w:rPr>
        <w:t>:</w:t>
      </w:r>
    </w:p>
    <w:p w14:paraId="7401D463" w14:textId="77777777" w:rsidR="00CF42F3" w:rsidRPr="008C3373" w:rsidRDefault="00CF42F3" w:rsidP="003824DD">
      <w:pPr>
        <w:rPr>
          <w:b/>
          <w:bCs/>
          <w:sz w:val="22"/>
          <w:szCs w:val="22"/>
        </w:rPr>
      </w:pPr>
    </w:p>
    <w:p w14:paraId="053DC950" w14:textId="175BFEF5" w:rsidR="00CA17CA" w:rsidRPr="008C3373" w:rsidRDefault="0079449E" w:rsidP="001F61FF">
      <w:pPr>
        <w:pStyle w:val="ListParagraph"/>
        <w:numPr>
          <w:ilvl w:val="0"/>
          <w:numId w:val="4"/>
        </w:numPr>
        <w:ind w:leftChars="0"/>
        <w:rPr>
          <w:b/>
          <w:bCs/>
          <w:sz w:val="22"/>
          <w:szCs w:val="22"/>
        </w:rPr>
      </w:pPr>
      <w:r w:rsidRPr="008C3373">
        <w:rPr>
          <w:b/>
          <w:sz w:val="22"/>
          <w:szCs w:val="22"/>
        </w:rPr>
        <w:t>Final grades</w:t>
      </w:r>
      <w:r w:rsidRPr="008C3373">
        <w:rPr>
          <w:sz w:val="22"/>
          <w:szCs w:val="22"/>
        </w:rPr>
        <w:t xml:space="preserve"> for this class </w:t>
      </w:r>
      <w:r w:rsidR="001F61FF" w:rsidRPr="008C3373">
        <w:rPr>
          <w:sz w:val="22"/>
          <w:szCs w:val="22"/>
        </w:rPr>
        <w:t xml:space="preserve">are </w:t>
      </w:r>
      <w:r w:rsidRPr="008C3373">
        <w:rPr>
          <w:sz w:val="22"/>
          <w:szCs w:val="22"/>
        </w:rPr>
        <w:t xml:space="preserve">based on the following: Attendance: 20%; </w:t>
      </w:r>
      <w:r w:rsidR="00F760FF" w:rsidRPr="008C3373">
        <w:rPr>
          <w:sz w:val="22"/>
          <w:szCs w:val="22"/>
        </w:rPr>
        <w:t>Reading Comprehension Quizzes</w:t>
      </w:r>
      <w:r w:rsidRPr="008C3373">
        <w:rPr>
          <w:sz w:val="22"/>
          <w:szCs w:val="22"/>
        </w:rPr>
        <w:t xml:space="preserve">, 20%; </w:t>
      </w:r>
      <w:r w:rsidR="00F760FF" w:rsidRPr="008C3373">
        <w:rPr>
          <w:sz w:val="22"/>
          <w:szCs w:val="22"/>
        </w:rPr>
        <w:t>Class p</w:t>
      </w:r>
      <w:r w:rsidR="001F61FF" w:rsidRPr="008C3373">
        <w:rPr>
          <w:sz w:val="22"/>
          <w:szCs w:val="22"/>
        </w:rPr>
        <w:t xml:space="preserve">articipation, </w:t>
      </w:r>
      <w:r w:rsidR="00F760FF" w:rsidRPr="008C3373">
        <w:rPr>
          <w:sz w:val="22"/>
          <w:szCs w:val="22"/>
        </w:rPr>
        <w:t>homework,</w:t>
      </w:r>
      <w:r w:rsidRPr="008C3373">
        <w:rPr>
          <w:sz w:val="22"/>
          <w:szCs w:val="22"/>
        </w:rPr>
        <w:t xml:space="preserve"> and </w:t>
      </w:r>
      <w:r w:rsidR="00F760FF" w:rsidRPr="008C3373">
        <w:rPr>
          <w:sz w:val="22"/>
          <w:szCs w:val="22"/>
        </w:rPr>
        <w:t>group</w:t>
      </w:r>
      <w:r w:rsidRPr="008C3373">
        <w:rPr>
          <w:sz w:val="22"/>
          <w:szCs w:val="22"/>
        </w:rPr>
        <w:t xml:space="preserve"> assignments, 20%; Mid-term Examination, 20%; Final Examination, 20%.</w:t>
      </w:r>
      <w:r w:rsidR="00BD6946" w:rsidRPr="008C3373">
        <w:rPr>
          <w:sz w:val="22"/>
          <w:szCs w:val="22"/>
        </w:rPr>
        <w:t xml:space="preserve"> The university dictates the</w:t>
      </w:r>
      <w:r w:rsidRPr="008C3373">
        <w:rPr>
          <w:sz w:val="22"/>
          <w:szCs w:val="22"/>
        </w:rPr>
        <w:t xml:space="preserve"> use of a bell-curve to calculate final scores relative to other students. A: </w:t>
      </w:r>
      <w:r w:rsidR="008C3373">
        <w:rPr>
          <w:sz w:val="22"/>
          <w:szCs w:val="22"/>
        </w:rPr>
        <w:t>5</w:t>
      </w:r>
      <w:r w:rsidRPr="008C3373">
        <w:rPr>
          <w:sz w:val="22"/>
          <w:szCs w:val="22"/>
        </w:rPr>
        <w:t>0%; B</w:t>
      </w:r>
      <w:r w:rsidR="008C3373">
        <w:rPr>
          <w:sz w:val="22"/>
          <w:szCs w:val="22"/>
        </w:rPr>
        <w:t>, C, D, or F: 5</w:t>
      </w:r>
      <w:r w:rsidRPr="008C3373">
        <w:rPr>
          <w:sz w:val="22"/>
          <w:szCs w:val="22"/>
        </w:rPr>
        <w:t xml:space="preserve">0%. </w:t>
      </w:r>
    </w:p>
    <w:p w14:paraId="2E60B28B" w14:textId="77777777" w:rsidR="00CA17CA" w:rsidRPr="008C3373" w:rsidRDefault="0079449E" w:rsidP="001F61FF">
      <w:pPr>
        <w:pStyle w:val="BodyTextIndent"/>
        <w:numPr>
          <w:ilvl w:val="0"/>
          <w:numId w:val="4"/>
        </w:numPr>
        <w:rPr>
          <w:szCs w:val="22"/>
        </w:rPr>
      </w:pPr>
      <w:r w:rsidRPr="008C3373">
        <w:rPr>
          <w:b/>
          <w:bCs/>
          <w:szCs w:val="22"/>
        </w:rPr>
        <w:t>Attendance</w:t>
      </w:r>
      <w:r w:rsidRPr="008C3373">
        <w:rPr>
          <w:szCs w:val="22"/>
        </w:rPr>
        <w:t xml:space="preserve">: </w:t>
      </w:r>
      <w:r w:rsidR="001F61FF" w:rsidRPr="008C3373">
        <w:rPr>
          <w:szCs w:val="22"/>
        </w:rPr>
        <w:t xml:space="preserve">5% will be deducted from the final grade for each absence. </w:t>
      </w:r>
      <w:r w:rsidRPr="008C3373">
        <w:rPr>
          <w:szCs w:val="22"/>
        </w:rPr>
        <w:t>Points will not be deducted for absence if the student presents suitable written explanatory documentation (ex. D</w:t>
      </w:r>
      <w:r w:rsidR="00CD232C" w:rsidRPr="008C3373">
        <w:rPr>
          <w:szCs w:val="22"/>
        </w:rPr>
        <w:t>octor's note). Late=absent. 5</w:t>
      </w:r>
      <w:r w:rsidRPr="008C3373">
        <w:rPr>
          <w:szCs w:val="22"/>
        </w:rPr>
        <w:t xml:space="preserve"> absences= F.</w:t>
      </w:r>
    </w:p>
    <w:p w14:paraId="4EAE45FA" w14:textId="77777777" w:rsidR="003824DD" w:rsidRPr="008C3373" w:rsidRDefault="0079449E" w:rsidP="001F61FF">
      <w:pPr>
        <w:numPr>
          <w:ilvl w:val="0"/>
          <w:numId w:val="4"/>
        </w:numPr>
        <w:rPr>
          <w:sz w:val="22"/>
          <w:szCs w:val="22"/>
        </w:rPr>
      </w:pPr>
      <w:r w:rsidRPr="008C3373">
        <w:rPr>
          <w:b/>
          <w:bCs/>
          <w:sz w:val="22"/>
          <w:szCs w:val="22"/>
        </w:rPr>
        <w:t>Participation</w:t>
      </w:r>
      <w:r w:rsidRPr="008C3373">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sidRPr="008C3373">
        <w:rPr>
          <w:i/>
          <w:iCs/>
          <w:sz w:val="22"/>
          <w:szCs w:val="22"/>
        </w:rPr>
        <w:t>critical</w:t>
      </w:r>
      <w:r w:rsidRPr="008C3373">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 class as a whole is paramount. Also: this class will be conducted entire</w:t>
      </w:r>
      <w:r w:rsidR="00885CA3" w:rsidRPr="008C3373">
        <w:rPr>
          <w:sz w:val="22"/>
          <w:szCs w:val="22"/>
        </w:rPr>
        <w:t>ly in English, although it is ok to explain something to another student in your native language if necessary</w:t>
      </w:r>
      <w:r w:rsidR="003824DD" w:rsidRPr="008C3373">
        <w:rPr>
          <w:sz w:val="22"/>
          <w:szCs w:val="22"/>
        </w:rPr>
        <w:t>.</w:t>
      </w:r>
    </w:p>
    <w:p w14:paraId="0EBF6C9A" w14:textId="1666C6A9" w:rsidR="00CA17CA" w:rsidRPr="008C3373" w:rsidRDefault="00885CA3" w:rsidP="001F61FF">
      <w:pPr>
        <w:numPr>
          <w:ilvl w:val="0"/>
          <w:numId w:val="4"/>
        </w:numPr>
        <w:rPr>
          <w:sz w:val="22"/>
          <w:szCs w:val="22"/>
        </w:rPr>
      </w:pPr>
      <w:proofErr w:type="spellStart"/>
      <w:r w:rsidRPr="008C3373">
        <w:rPr>
          <w:b/>
          <w:bCs/>
          <w:sz w:val="22"/>
          <w:szCs w:val="22"/>
        </w:rPr>
        <w:t>Quizes</w:t>
      </w:r>
      <w:proofErr w:type="spellEnd"/>
      <w:r w:rsidRPr="008C3373">
        <w:rPr>
          <w:b/>
          <w:bCs/>
          <w:sz w:val="22"/>
          <w:szCs w:val="22"/>
        </w:rPr>
        <w:t xml:space="preserve"> </w:t>
      </w:r>
      <w:r w:rsidRPr="008C3373">
        <w:rPr>
          <w:bCs/>
          <w:sz w:val="22"/>
          <w:szCs w:val="22"/>
        </w:rPr>
        <w:t>will be given</w:t>
      </w:r>
      <w:r w:rsidR="0079449E" w:rsidRPr="008C3373">
        <w:rPr>
          <w:sz w:val="22"/>
          <w:szCs w:val="22"/>
        </w:rPr>
        <w:t xml:space="preserve"> </w:t>
      </w:r>
      <w:r w:rsidR="00CD232C" w:rsidRPr="008C3373">
        <w:rPr>
          <w:sz w:val="22"/>
          <w:szCs w:val="22"/>
        </w:rPr>
        <w:t>periodically</w:t>
      </w:r>
      <w:r w:rsidR="001F61FF" w:rsidRPr="008C3373">
        <w:rPr>
          <w:sz w:val="22"/>
          <w:szCs w:val="22"/>
        </w:rPr>
        <w:t xml:space="preserve"> </w:t>
      </w:r>
      <w:r w:rsidR="008C3373" w:rsidRPr="008C3373">
        <w:rPr>
          <w:sz w:val="22"/>
          <w:szCs w:val="22"/>
        </w:rPr>
        <w:t>to ensure that</w:t>
      </w:r>
      <w:r w:rsidR="001F61FF" w:rsidRPr="008C3373">
        <w:rPr>
          <w:sz w:val="22"/>
          <w:szCs w:val="22"/>
        </w:rPr>
        <w:t xml:space="preserve"> the students are reading the assigned selections and listening carefully to the class lectures</w:t>
      </w:r>
      <w:r w:rsidR="0079449E" w:rsidRPr="008C3373">
        <w:rPr>
          <w:sz w:val="22"/>
          <w:szCs w:val="22"/>
        </w:rPr>
        <w:t xml:space="preserve">. </w:t>
      </w:r>
      <w:r w:rsidRPr="008C3373">
        <w:rPr>
          <w:sz w:val="22"/>
          <w:szCs w:val="22"/>
        </w:rPr>
        <w:t>These are</w:t>
      </w:r>
      <w:r w:rsidR="0079449E" w:rsidRPr="008C3373">
        <w:rPr>
          <w:sz w:val="22"/>
          <w:szCs w:val="22"/>
        </w:rPr>
        <w:t xml:space="preserve"> designed to reinforce concepts from the class itself so it is important to make sure you understand the </w:t>
      </w:r>
      <w:r w:rsidR="00CD232C" w:rsidRPr="008C3373">
        <w:rPr>
          <w:sz w:val="22"/>
          <w:szCs w:val="22"/>
        </w:rPr>
        <w:t>material</w:t>
      </w:r>
      <w:r w:rsidR="0079449E" w:rsidRPr="008C3373">
        <w:rPr>
          <w:sz w:val="22"/>
          <w:szCs w:val="22"/>
        </w:rPr>
        <w:t xml:space="preserve"> presented in class in order to </w:t>
      </w:r>
      <w:r w:rsidRPr="008C3373">
        <w:rPr>
          <w:sz w:val="22"/>
          <w:szCs w:val="22"/>
        </w:rPr>
        <w:t>complete them successfully</w:t>
      </w:r>
      <w:r w:rsidR="0079449E" w:rsidRPr="008C3373">
        <w:rPr>
          <w:sz w:val="22"/>
          <w:szCs w:val="22"/>
        </w:rPr>
        <w:t>.</w:t>
      </w:r>
      <w:r w:rsidR="003824DD" w:rsidRPr="008C3373">
        <w:rPr>
          <w:sz w:val="22"/>
          <w:szCs w:val="22"/>
        </w:rPr>
        <w:t xml:space="preserve"> Written assignments and short essays </w:t>
      </w:r>
      <w:r w:rsidR="001F61FF" w:rsidRPr="008C3373">
        <w:rPr>
          <w:sz w:val="22"/>
          <w:szCs w:val="22"/>
        </w:rPr>
        <w:t>may</w:t>
      </w:r>
      <w:r w:rsidRPr="008C3373">
        <w:rPr>
          <w:sz w:val="22"/>
          <w:szCs w:val="22"/>
        </w:rPr>
        <w:t xml:space="preserve"> also be assigned from time to time</w:t>
      </w:r>
      <w:r w:rsidR="003824DD" w:rsidRPr="008C3373">
        <w:rPr>
          <w:sz w:val="22"/>
          <w:szCs w:val="22"/>
        </w:rPr>
        <w:t>.</w:t>
      </w:r>
    </w:p>
    <w:p w14:paraId="60B60F2F" w14:textId="77777777" w:rsidR="00CA17CA" w:rsidRPr="008C3373" w:rsidRDefault="0079449E" w:rsidP="001F61FF">
      <w:pPr>
        <w:numPr>
          <w:ilvl w:val="0"/>
          <w:numId w:val="4"/>
        </w:numPr>
        <w:rPr>
          <w:sz w:val="22"/>
          <w:szCs w:val="22"/>
        </w:rPr>
      </w:pPr>
      <w:r w:rsidRPr="008C3373">
        <w:rPr>
          <w:b/>
          <w:bCs/>
          <w:sz w:val="22"/>
          <w:szCs w:val="22"/>
        </w:rPr>
        <w:t>Examinations</w:t>
      </w:r>
      <w:r w:rsidR="00CD232C" w:rsidRPr="008C3373">
        <w:rPr>
          <w:b/>
          <w:bCs/>
          <w:sz w:val="22"/>
          <w:szCs w:val="22"/>
        </w:rPr>
        <w:t xml:space="preserve"> </w:t>
      </w:r>
      <w:r w:rsidR="00CD232C" w:rsidRPr="008C3373">
        <w:rPr>
          <w:bCs/>
          <w:sz w:val="22"/>
          <w:szCs w:val="22"/>
        </w:rPr>
        <w:t>w</w:t>
      </w:r>
      <w:r w:rsidRPr="008C3373">
        <w:rPr>
          <w:sz w:val="22"/>
          <w:szCs w:val="22"/>
        </w:rPr>
        <w:t xml:space="preserve">ill be given </w:t>
      </w:r>
      <w:r w:rsidR="001F61FF" w:rsidRPr="008C3373">
        <w:rPr>
          <w:sz w:val="22"/>
          <w:szCs w:val="22"/>
        </w:rPr>
        <w:t>at the midterm and in the final week of the class</w:t>
      </w:r>
      <w:r w:rsidR="003824DD" w:rsidRPr="008C3373">
        <w:rPr>
          <w:sz w:val="22"/>
          <w:szCs w:val="22"/>
        </w:rPr>
        <w:t>.</w:t>
      </w:r>
      <w:r w:rsidR="001F61FF" w:rsidRPr="008C3373">
        <w:rPr>
          <w:sz w:val="22"/>
          <w:szCs w:val="22"/>
        </w:rPr>
        <w:t xml:space="preserve"> They will cover all of the material from the class including both the readings and lectures.</w:t>
      </w:r>
    </w:p>
    <w:p w14:paraId="4371639A" w14:textId="77777777" w:rsidR="00CD232C" w:rsidRPr="008C3373" w:rsidRDefault="00CD232C" w:rsidP="001F61FF">
      <w:pPr>
        <w:numPr>
          <w:ilvl w:val="0"/>
          <w:numId w:val="4"/>
        </w:numPr>
        <w:rPr>
          <w:sz w:val="22"/>
          <w:szCs w:val="22"/>
        </w:rPr>
      </w:pPr>
      <w:r w:rsidRPr="008C3373">
        <w:rPr>
          <w:b/>
          <w:bCs/>
          <w:sz w:val="22"/>
          <w:szCs w:val="22"/>
        </w:rPr>
        <w:t>Class discipline</w:t>
      </w:r>
      <w:r w:rsidRPr="008C3373">
        <w:rPr>
          <w:sz w:val="22"/>
          <w:szCs w:val="22"/>
        </w:rPr>
        <w:t>: I want class to be fun, but it is everyone's personal responsibility to promote a professional and respectful learning environment. Talking in class while ignoring the instructor, talking or texting or playing games on your cell phone, showing di</w:t>
      </w:r>
      <w:r w:rsidR="003824DD" w:rsidRPr="008C3373">
        <w:rPr>
          <w:sz w:val="22"/>
          <w:szCs w:val="22"/>
        </w:rPr>
        <w:t>srespect to the other students,</w:t>
      </w:r>
      <w:r w:rsidRPr="008C3373">
        <w:rPr>
          <w:sz w:val="22"/>
          <w:szCs w:val="22"/>
        </w:rPr>
        <w:t xml:space="preserve"> violence, or cheating of any kind will result in a complete loss of that day’s participation points and/or being sent out of class pending disciplinary review.</w:t>
      </w:r>
    </w:p>
    <w:p w14:paraId="7006E981" w14:textId="77777777" w:rsidR="001F61FF" w:rsidRPr="008C3373" w:rsidRDefault="001F61FF" w:rsidP="001F61FF">
      <w:pPr>
        <w:rPr>
          <w:sz w:val="22"/>
          <w:szCs w:val="22"/>
        </w:rPr>
      </w:pPr>
    </w:p>
    <w:p w14:paraId="5438DC8B" w14:textId="77777777" w:rsidR="001F61FF" w:rsidRPr="008C3373" w:rsidRDefault="001F61FF" w:rsidP="001F61FF">
      <w:pPr>
        <w:rPr>
          <w:sz w:val="22"/>
          <w:szCs w:val="22"/>
        </w:rPr>
      </w:pPr>
    </w:p>
    <w:p w14:paraId="2471A2E1" w14:textId="77777777" w:rsidR="00895BC7" w:rsidRPr="008C3373" w:rsidRDefault="00895BC7">
      <w:pPr>
        <w:rPr>
          <w:b/>
          <w:bCs/>
          <w:sz w:val="22"/>
          <w:szCs w:val="22"/>
        </w:rPr>
      </w:pPr>
    </w:p>
    <w:p w14:paraId="4D5D4536" w14:textId="77777777" w:rsidR="008C3373" w:rsidRDefault="008C3373">
      <w:pPr>
        <w:rPr>
          <w:b/>
          <w:bCs/>
          <w:sz w:val="22"/>
          <w:szCs w:val="22"/>
        </w:rPr>
      </w:pPr>
    </w:p>
    <w:p w14:paraId="213C24BB" w14:textId="77777777" w:rsidR="008C3373" w:rsidRDefault="008C3373">
      <w:pPr>
        <w:rPr>
          <w:b/>
          <w:bCs/>
          <w:sz w:val="22"/>
          <w:szCs w:val="22"/>
        </w:rPr>
      </w:pPr>
    </w:p>
    <w:p w14:paraId="636895EE" w14:textId="77777777" w:rsidR="008C3373" w:rsidRDefault="008C3373">
      <w:pPr>
        <w:rPr>
          <w:b/>
          <w:bCs/>
          <w:sz w:val="22"/>
          <w:szCs w:val="22"/>
        </w:rPr>
      </w:pPr>
    </w:p>
    <w:p w14:paraId="1FA1B34D" w14:textId="77777777" w:rsidR="008C3373" w:rsidRDefault="008C3373">
      <w:pPr>
        <w:rPr>
          <w:b/>
          <w:bCs/>
          <w:sz w:val="22"/>
          <w:szCs w:val="22"/>
        </w:rPr>
      </w:pPr>
    </w:p>
    <w:p w14:paraId="4FB505D8" w14:textId="77777777" w:rsidR="008C3373" w:rsidRDefault="008C3373">
      <w:pPr>
        <w:rPr>
          <w:b/>
          <w:bCs/>
          <w:sz w:val="22"/>
          <w:szCs w:val="22"/>
        </w:rPr>
      </w:pPr>
    </w:p>
    <w:p w14:paraId="2956C2F4" w14:textId="77777777" w:rsidR="008C3373" w:rsidRDefault="008C3373">
      <w:pPr>
        <w:rPr>
          <w:b/>
          <w:bCs/>
          <w:sz w:val="22"/>
          <w:szCs w:val="22"/>
        </w:rPr>
      </w:pPr>
    </w:p>
    <w:p w14:paraId="10C2A465" w14:textId="77777777" w:rsidR="008C3373" w:rsidRDefault="008C3373">
      <w:pPr>
        <w:rPr>
          <w:b/>
          <w:bCs/>
          <w:sz w:val="22"/>
          <w:szCs w:val="22"/>
        </w:rPr>
      </w:pPr>
    </w:p>
    <w:p w14:paraId="4FA0FC5C" w14:textId="77777777" w:rsidR="008C3373" w:rsidRDefault="008C3373">
      <w:pPr>
        <w:rPr>
          <w:b/>
          <w:bCs/>
          <w:sz w:val="22"/>
          <w:szCs w:val="22"/>
        </w:rPr>
      </w:pPr>
    </w:p>
    <w:p w14:paraId="4DB0E4BB" w14:textId="77777777" w:rsidR="008C3373" w:rsidRDefault="008C3373">
      <w:pPr>
        <w:rPr>
          <w:b/>
          <w:bCs/>
          <w:sz w:val="22"/>
          <w:szCs w:val="22"/>
        </w:rPr>
      </w:pPr>
    </w:p>
    <w:p w14:paraId="3682582C" w14:textId="6DFE3E82" w:rsidR="00CA17CA" w:rsidRPr="008C3373" w:rsidRDefault="0079449E">
      <w:pPr>
        <w:rPr>
          <w:b/>
          <w:bCs/>
          <w:sz w:val="22"/>
          <w:szCs w:val="22"/>
        </w:rPr>
      </w:pPr>
      <w:r w:rsidRPr="008C3373">
        <w:rPr>
          <w:b/>
          <w:bCs/>
          <w:sz w:val="22"/>
          <w:szCs w:val="22"/>
        </w:rPr>
        <w:lastRenderedPageBreak/>
        <w:t>Course Calendar:</w:t>
      </w:r>
    </w:p>
    <w:p w14:paraId="417D5FEF" w14:textId="77777777" w:rsidR="00CF42F3" w:rsidRPr="008C3373" w:rsidRDefault="00CF42F3">
      <w:pPr>
        <w:rPr>
          <w:b/>
          <w:bCs/>
          <w:sz w:val="22"/>
          <w:szCs w:val="22"/>
        </w:rPr>
      </w:pPr>
    </w:p>
    <w:p w14:paraId="01D62666" w14:textId="77777777" w:rsidR="003824DD" w:rsidRPr="008C3373" w:rsidRDefault="0079449E" w:rsidP="003824DD">
      <w:pPr>
        <w:pStyle w:val="BodyTextIndent"/>
        <w:ind w:left="0"/>
        <w:rPr>
          <w:szCs w:val="22"/>
        </w:rPr>
      </w:pPr>
      <w:r w:rsidRPr="008C3373">
        <w:rPr>
          <w:szCs w:val="22"/>
        </w:rPr>
        <w:t>This coursework schedule is presented as a blueprint for our semester’s work</w:t>
      </w:r>
      <w:r w:rsidR="004267A6" w:rsidRPr="008C3373">
        <w:rPr>
          <w:szCs w:val="22"/>
        </w:rPr>
        <w:t xml:space="preserve"> but it may change a little.</w:t>
      </w:r>
      <w:r w:rsidRPr="008C3373">
        <w:rPr>
          <w:szCs w:val="22"/>
        </w:rPr>
        <w:t xml:space="preserve"> </w:t>
      </w:r>
    </w:p>
    <w:p w14:paraId="0F8BD0FA" w14:textId="77777777" w:rsidR="004267A6" w:rsidRPr="008C3373" w:rsidRDefault="004267A6" w:rsidP="003824DD">
      <w:pPr>
        <w:pStyle w:val="BodyTextIndent"/>
        <w:ind w:left="0"/>
        <w:rPr>
          <w:szCs w:val="22"/>
        </w:rPr>
      </w:pPr>
    </w:p>
    <w:p w14:paraId="01DCC9F6" w14:textId="2552A88A" w:rsidR="00CA17CA" w:rsidRPr="008C3373" w:rsidRDefault="0079449E" w:rsidP="001F61FF">
      <w:pPr>
        <w:pStyle w:val="BodyTextIndent"/>
        <w:numPr>
          <w:ilvl w:val="1"/>
          <w:numId w:val="6"/>
        </w:numPr>
        <w:rPr>
          <w:b/>
          <w:szCs w:val="22"/>
        </w:rPr>
      </w:pPr>
      <w:r w:rsidRPr="008C3373">
        <w:rPr>
          <w:b/>
          <w:bCs/>
          <w:szCs w:val="22"/>
        </w:rPr>
        <w:t>Week One</w:t>
      </w:r>
      <w:r w:rsidRPr="008C3373">
        <w:rPr>
          <w:szCs w:val="22"/>
        </w:rPr>
        <w:t>. Syllabus distribution and course introduction</w:t>
      </w:r>
      <w:bookmarkStart w:id="0" w:name="_GoBack"/>
      <w:bookmarkEnd w:id="0"/>
    </w:p>
    <w:p w14:paraId="0E3CA342" w14:textId="34D0BA34" w:rsidR="00CA17CA" w:rsidRPr="008C3373" w:rsidRDefault="0079449E" w:rsidP="001F61FF">
      <w:pPr>
        <w:pStyle w:val="ListParagraph"/>
        <w:numPr>
          <w:ilvl w:val="1"/>
          <w:numId w:val="6"/>
        </w:numPr>
        <w:ind w:leftChars="0"/>
        <w:rPr>
          <w:sz w:val="22"/>
          <w:szCs w:val="22"/>
        </w:rPr>
      </w:pPr>
      <w:r w:rsidRPr="008C3373">
        <w:rPr>
          <w:b/>
          <w:bCs/>
          <w:sz w:val="22"/>
          <w:szCs w:val="22"/>
        </w:rPr>
        <w:t>Week Two</w:t>
      </w:r>
      <w:r w:rsidRPr="008C3373">
        <w:rPr>
          <w:sz w:val="22"/>
          <w:szCs w:val="22"/>
        </w:rPr>
        <w:t xml:space="preserve">. </w:t>
      </w:r>
      <w:r w:rsidR="008C3373">
        <w:rPr>
          <w:sz w:val="22"/>
          <w:szCs w:val="22"/>
        </w:rPr>
        <w:t>The History of Children’s Literature</w:t>
      </w:r>
    </w:p>
    <w:p w14:paraId="474FD9FE" w14:textId="6FEDECA9" w:rsidR="00CA17CA" w:rsidRPr="008C3373" w:rsidRDefault="0079449E" w:rsidP="001F61FF">
      <w:pPr>
        <w:pStyle w:val="ListParagraph"/>
        <w:numPr>
          <w:ilvl w:val="1"/>
          <w:numId w:val="6"/>
        </w:numPr>
        <w:ind w:leftChars="0"/>
        <w:rPr>
          <w:sz w:val="22"/>
          <w:szCs w:val="22"/>
        </w:rPr>
      </w:pPr>
      <w:r w:rsidRPr="008C3373">
        <w:rPr>
          <w:b/>
          <w:bCs/>
          <w:sz w:val="22"/>
          <w:szCs w:val="22"/>
        </w:rPr>
        <w:t>Week Three</w:t>
      </w:r>
      <w:r w:rsidR="004A0D90" w:rsidRPr="008C3373">
        <w:rPr>
          <w:sz w:val="22"/>
          <w:szCs w:val="22"/>
        </w:rPr>
        <w:t>. “</w:t>
      </w:r>
      <w:r w:rsidR="008C3373">
        <w:rPr>
          <w:sz w:val="22"/>
          <w:szCs w:val="22"/>
        </w:rPr>
        <w:t>Rock-a-Bye Baby”: Nursery Rhymes and Children’s Poetry</w:t>
      </w:r>
    </w:p>
    <w:p w14:paraId="5D6ACCE6" w14:textId="33DCBA57" w:rsidR="007E45C6" w:rsidRPr="008C3373" w:rsidRDefault="0079449E" w:rsidP="007E45C6">
      <w:pPr>
        <w:pStyle w:val="ListParagraph"/>
        <w:numPr>
          <w:ilvl w:val="1"/>
          <w:numId w:val="6"/>
        </w:numPr>
        <w:ind w:leftChars="0"/>
        <w:rPr>
          <w:sz w:val="22"/>
          <w:szCs w:val="22"/>
        </w:rPr>
      </w:pPr>
      <w:r w:rsidRPr="008C3373">
        <w:rPr>
          <w:b/>
          <w:bCs/>
          <w:sz w:val="22"/>
          <w:szCs w:val="22"/>
        </w:rPr>
        <w:t>Week Four</w:t>
      </w:r>
      <w:r w:rsidRPr="008C3373">
        <w:rPr>
          <w:sz w:val="22"/>
          <w:szCs w:val="22"/>
        </w:rPr>
        <w:t>.</w:t>
      </w:r>
      <w:r w:rsidR="00CF42F3" w:rsidRPr="008C3373">
        <w:rPr>
          <w:sz w:val="22"/>
          <w:szCs w:val="22"/>
        </w:rPr>
        <w:t xml:space="preserve"> </w:t>
      </w:r>
      <w:r w:rsidR="008C3373">
        <w:rPr>
          <w:sz w:val="22"/>
          <w:szCs w:val="22"/>
        </w:rPr>
        <w:t>Origins: Folk and Fairy Tales: “Cinderella”</w:t>
      </w:r>
    </w:p>
    <w:p w14:paraId="65437569" w14:textId="2BC17306" w:rsidR="00CA17CA" w:rsidRPr="008C3373" w:rsidRDefault="0079449E" w:rsidP="001F61FF">
      <w:pPr>
        <w:pStyle w:val="ListParagraph"/>
        <w:numPr>
          <w:ilvl w:val="1"/>
          <w:numId w:val="6"/>
        </w:numPr>
        <w:ind w:leftChars="0"/>
        <w:rPr>
          <w:sz w:val="22"/>
          <w:szCs w:val="22"/>
        </w:rPr>
      </w:pPr>
      <w:r w:rsidRPr="008C3373">
        <w:rPr>
          <w:b/>
          <w:bCs/>
          <w:sz w:val="22"/>
          <w:szCs w:val="22"/>
        </w:rPr>
        <w:t>Week Five</w:t>
      </w:r>
      <w:r w:rsidRPr="008C3373">
        <w:rPr>
          <w:sz w:val="22"/>
          <w:szCs w:val="22"/>
        </w:rPr>
        <w:t xml:space="preserve">. </w:t>
      </w:r>
      <w:r w:rsidR="008C3373">
        <w:rPr>
          <w:sz w:val="22"/>
          <w:szCs w:val="22"/>
        </w:rPr>
        <w:t>continued</w:t>
      </w:r>
    </w:p>
    <w:p w14:paraId="67FC1F86" w14:textId="1FB9196B" w:rsidR="00CA17CA" w:rsidRPr="008C3373" w:rsidRDefault="0079449E" w:rsidP="001F61FF">
      <w:pPr>
        <w:pStyle w:val="ListParagraph"/>
        <w:numPr>
          <w:ilvl w:val="1"/>
          <w:numId w:val="6"/>
        </w:numPr>
        <w:ind w:leftChars="0"/>
        <w:rPr>
          <w:sz w:val="22"/>
          <w:szCs w:val="22"/>
        </w:rPr>
      </w:pPr>
      <w:r w:rsidRPr="008C3373">
        <w:rPr>
          <w:b/>
          <w:bCs/>
          <w:sz w:val="22"/>
          <w:szCs w:val="22"/>
        </w:rPr>
        <w:t>Week Six</w:t>
      </w:r>
      <w:r w:rsidRPr="008C3373">
        <w:rPr>
          <w:sz w:val="22"/>
          <w:szCs w:val="22"/>
        </w:rPr>
        <w:t>.</w:t>
      </w:r>
      <w:r w:rsidR="008C3373">
        <w:rPr>
          <w:sz w:val="22"/>
          <w:szCs w:val="22"/>
        </w:rPr>
        <w:t xml:space="preserve"> The “Golden Age” of Children’s Literature: </w:t>
      </w:r>
      <w:r w:rsidR="008C3373" w:rsidRPr="008C3373">
        <w:rPr>
          <w:i/>
          <w:sz w:val="22"/>
          <w:szCs w:val="22"/>
        </w:rPr>
        <w:t>Alice in Wonderland</w:t>
      </w:r>
    </w:p>
    <w:p w14:paraId="4E52447A" w14:textId="6527D36B" w:rsidR="00895BC7" w:rsidRPr="008C3373" w:rsidRDefault="0079449E" w:rsidP="001F61FF">
      <w:pPr>
        <w:pStyle w:val="ListParagraph"/>
        <w:numPr>
          <w:ilvl w:val="1"/>
          <w:numId w:val="6"/>
        </w:numPr>
        <w:ind w:leftChars="0"/>
        <w:rPr>
          <w:sz w:val="22"/>
          <w:szCs w:val="22"/>
        </w:rPr>
      </w:pPr>
      <w:r w:rsidRPr="008C3373">
        <w:rPr>
          <w:b/>
          <w:bCs/>
          <w:sz w:val="22"/>
          <w:szCs w:val="22"/>
        </w:rPr>
        <w:t>Week Seven</w:t>
      </w:r>
      <w:r w:rsidRPr="008C3373">
        <w:rPr>
          <w:sz w:val="22"/>
          <w:szCs w:val="22"/>
        </w:rPr>
        <w:t xml:space="preserve">: </w:t>
      </w:r>
      <w:r w:rsidR="008C3373">
        <w:rPr>
          <w:sz w:val="22"/>
          <w:szCs w:val="22"/>
        </w:rPr>
        <w:t>continued</w:t>
      </w:r>
    </w:p>
    <w:p w14:paraId="4519CC45" w14:textId="1EA6ED1F" w:rsidR="00CA17CA" w:rsidRPr="008C3373" w:rsidRDefault="0079449E" w:rsidP="001F61FF">
      <w:pPr>
        <w:pStyle w:val="ListParagraph"/>
        <w:numPr>
          <w:ilvl w:val="1"/>
          <w:numId w:val="6"/>
        </w:numPr>
        <w:ind w:leftChars="0"/>
        <w:rPr>
          <w:sz w:val="22"/>
          <w:szCs w:val="22"/>
        </w:rPr>
      </w:pPr>
      <w:r w:rsidRPr="008C3373">
        <w:rPr>
          <w:b/>
          <w:bCs/>
          <w:sz w:val="22"/>
          <w:szCs w:val="22"/>
        </w:rPr>
        <w:t xml:space="preserve">Week Eight: </w:t>
      </w:r>
      <w:r w:rsidR="001F61FF" w:rsidRPr="008C3373">
        <w:rPr>
          <w:b/>
          <w:bCs/>
          <w:sz w:val="22"/>
          <w:szCs w:val="22"/>
        </w:rPr>
        <w:t>Midterm Examinations</w:t>
      </w:r>
    </w:p>
    <w:p w14:paraId="09BE45A4" w14:textId="4F1BA66D" w:rsidR="00CA17CA" w:rsidRPr="008C3373" w:rsidRDefault="0079449E" w:rsidP="001F61FF">
      <w:pPr>
        <w:pStyle w:val="ListParagraph"/>
        <w:numPr>
          <w:ilvl w:val="1"/>
          <w:numId w:val="6"/>
        </w:numPr>
        <w:ind w:leftChars="0"/>
        <w:rPr>
          <w:sz w:val="22"/>
          <w:szCs w:val="22"/>
        </w:rPr>
      </w:pPr>
      <w:r w:rsidRPr="008C3373">
        <w:rPr>
          <w:b/>
          <w:bCs/>
          <w:sz w:val="22"/>
          <w:szCs w:val="22"/>
        </w:rPr>
        <w:t>Week Nine</w:t>
      </w:r>
      <w:r w:rsidRPr="008C3373">
        <w:rPr>
          <w:sz w:val="22"/>
          <w:szCs w:val="22"/>
        </w:rPr>
        <w:t xml:space="preserve">. </w:t>
      </w:r>
      <w:r w:rsidR="008C3373">
        <w:rPr>
          <w:sz w:val="22"/>
          <w:szCs w:val="22"/>
        </w:rPr>
        <w:t xml:space="preserve">Popular Genres </w:t>
      </w:r>
      <w:r w:rsidR="0089172B">
        <w:rPr>
          <w:sz w:val="22"/>
          <w:szCs w:val="22"/>
        </w:rPr>
        <w:t xml:space="preserve">- </w:t>
      </w:r>
      <w:r w:rsidR="008C3373">
        <w:rPr>
          <w:sz w:val="22"/>
          <w:szCs w:val="22"/>
        </w:rPr>
        <w:t>Coming of Age Stories: “A White Heron.”</w:t>
      </w:r>
    </w:p>
    <w:p w14:paraId="63825E7F" w14:textId="7805B76A" w:rsidR="00CA17CA" w:rsidRPr="008C3373" w:rsidRDefault="0079449E" w:rsidP="001F61FF">
      <w:pPr>
        <w:pStyle w:val="ListParagraph"/>
        <w:numPr>
          <w:ilvl w:val="1"/>
          <w:numId w:val="6"/>
        </w:numPr>
        <w:ind w:leftChars="0"/>
        <w:rPr>
          <w:sz w:val="22"/>
          <w:szCs w:val="22"/>
        </w:rPr>
      </w:pPr>
      <w:r w:rsidRPr="008C3373">
        <w:rPr>
          <w:b/>
          <w:bCs/>
          <w:sz w:val="22"/>
          <w:szCs w:val="22"/>
        </w:rPr>
        <w:t>Week Ten</w:t>
      </w:r>
      <w:r w:rsidRPr="008C3373">
        <w:rPr>
          <w:sz w:val="22"/>
          <w:szCs w:val="22"/>
        </w:rPr>
        <w:t xml:space="preserve">. </w:t>
      </w:r>
      <w:r w:rsidR="0089172B">
        <w:rPr>
          <w:sz w:val="22"/>
          <w:szCs w:val="22"/>
        </w:rPr>
        <w:t>Popular Genres - Adventure Stories</w:t>
      </w:r>
    </w:p>
    <w:p w14:paraId="1B7017A3" w14:textId="6B9FC086" w:rsidR="00590901" w:rsidRPr="008C3373" w:rsidRDefault="0079449E" w:rsidP="001F61FF">
      <w:pPr>
        <w:pStyle w:val="ListParagraph"/>
        <w:numPr>
          <w:ilvl w:val="1"/>
          <w:numId w:val="6"/>
        </w:numPr>
        <w:ind w:leftChars="0"/>
        <w:rPr>
          <w:sz w:val="22"/>
          <w:szCs w:val="22"/>
        </w:rPr>
      </w:pPr>
      <w:r w:rsidRPr="008C3373">
        <w:rPr>
          <w:b/>
          <w:bCs/>
          <w:sz w:val="22"/>
          <w:szCs w:val="22"/>
        </w:rPr>
        <w:t>Week Eleven</w:t>
      </w:r>
      <w:r w:rsidRPr="008C3373">
        <w:rPr>
          <w:sz w:val="22"/>
          <w:szCs w:val="22"/>
        </w:rPr>
        <w:t xml:space="preserve">. </w:t>
      </w:r>
      <w:r w:rsidR="0089172B">
        <w:rPr>
          <w:sz w:val="22"/>
          <w:szCs w:val="22"/>
        </w:rPr>
        <w:t>Popular Genres - Fantasy and Science Fiction</w:t>
      </w:r>
    </w:p>
    <w:p w14:paraId="36479877" w14:textId="7C550BF0" w:rsidR="00CA17CA" w:rsidRPr="008C3373" w:rsidRDefault="0079449E" w:rsidP="001F61FF">
      <w:pPr>
        <w:pStyle w:val="ListParagraph"/>
        <w:numPr>
          <w:ilvl w:val="1"/>
          <w:numId w:val="6"/>
        </w:numPr>
        <w:ind w:leftChars="0"/>
        <w:rPr>
          <w:sz w:val="22"/>
          <w:szCs w:val="22"/>
        </w:rPr>
      </w:pPr>
      <w:r w:rsidRPr="008C3373">
        <w:rPr>
          <w:b/>
          <w:bCs/>
          <w:sz w:val="22"/>
          <w:szCs w:val="22"/>
        </w:rPr>
        <w:t>Week Twelve</w:t>
      </w:r>
      <w:r w:rsidRPr="008C3373">
        <w:rPr>
          <w:sz w:val="22"/>
          <w:szCs w:val="22"/>
        </w:rPr>
        <w:t>.</w:t>
      </w:r>
      <w:r w:rsidR="004267A6" w:rsidRPr="008C3373">
        <w:rPr>
          <w:sz w:val="22"/>
          <w:szCs w:val="22"/>
        </w:rPr>
        <w:t xml:space="preserve"> </w:t>
      </w:r>
      <w:r w:rsidR="0089172B">
        <w:rPr>
          <w:sz w:val="22"/>
          <w:szCs w:val="22"/>
        </w:rPr>
        <w:t>Popular Genres - Historical Fiction</w:t>
      </w:r>
    </w:p>
    <w:p w14:paraId="73B0D54F" w14:textId="3A73D9FA" w:rsidR="001F61FF" w:rsidRPr="008C3373" w:rsidRDefault="0079449E" w:rsidP="001F61FF">
      <w:pPr>
        <w:pStyle w:val="ListParagraph"/>
        <w:numPr>
          <w:ilvl w:val="1"/>
          <w:numId w:val="6"/>
        </w:numPr>
        <w:ind w:leftChars="0"/>
        <w:rPr>
          <w:sz w:val="22"/>
          <w:szCs w:val="22"/>
        </w:rPr>
      </w:pPr>
      <w:r w:rsidRPr="008C3373">
        <w:rPr>
          <w:b/>
          <w:bCs/>
          <w:sz w:val="22"/>
          <w:szCs w:val="22"/>
        </w:rPr>
        <w:t>Week Thirteen</w:t>
      </w:r>
      <w:r w:rsidRPr="008C3373">
        <w:rPr>
          <w:sz w:val="22"/>
          <w:szCs w:val="22"/>
        </w:rPr>
        <w:t xml:space="preserve">. </w:t>
      </w:r>
      <w:r w:rsidR="0089172B">
        <w:rPr>
          <w:sz w:val="22"/>
          <w:szCs w:val="22"/>
        </w:rPr>
        <w:t>Current Trends: “Zootopia”</w:t>
      </w:r>
    </w:p>
    <w:p w14:paraId="61F42DDC" w14:textId="747CBE37" w:rsidR="00CA17CA" w:rsidRPr="008C3373" w:rsidRDefault="0079449E" w:rsidP="001F61FF">
      <w:pPr>
        <w:pStyle w:val="ListParagraph"/>
        <w:numPr>
          <w:ilvl w:val="1"/>
          <w:numId w:val="6"/>
        </w:numPr>
        <w:ind w:leftChars="0"/>
        <w:rPr>
          <w:sz w:val="22"/>
          <w:szCs w:val="22"/>
        </w:rPr>
      </w:pPr>
      <w:r w:rsidRPr="008C3373">
        <w:rPr>
          <w:b/>
          <w:bCs/>
          <w:sz w:val="22"/>
          <w:szCs w:val="22"/>
        </w:rPr>
        <w:t>Week Fourteen</w:t>
      </w:r>
      <w:r w:rsidRPr="008C3373">
        <w:rPr>
          <w:sz w:val="22"/>
          <w:szCs w:val="22"/>
        </w:rPr>
        <w:t xml:space="preserve">. </w:t>
      </w:r>
      <w:r w:rsidR="0089172B">
        <w:rPr>
          <w:sz w:val="22"/>
          <w:szCs w:val="22"/>
        </w:rPr>
        <w:t>continued</w:t>
      </w:r>
    </w:p>
    <w:p w14:paraId="6F903BFE" w14:textId="132CDF4D" w:rsidR="00CA17CA" w:rsidRPr="008C3373" w:rsidRDefault="0079449E" w:rsidP="001F61FF">
      <w:pPr>
        <w:pStyle w:val="ListParagraph"/>
        <w:numPr>
          <w:ilvl w:val="1"/>
          <w:numId w:val="6"/>
        </w:numPr>
        <w:ind w:leftChars="0"/>
        <w:rPr>
          <w:sz w:val="22"/>
          <w:szCs w:val="22"/>
        </w:rPr>
      </w:pPr>
      <w:r w:rsidRPr="008C3373">
        <w:rPr>
          <w:b/>
          <w:bCs/>
          <w:sz w:val="22"/>
          <w:szCs w:val="22"/>
        </w:rPr>
        <w:t xml:space="preserve">Week Fifteen. </w:t>
      </w:r>
      <w:r w:rsidR="00F94A5B">
        <w:rPr>
          <w:bCs/>
          <w:sz w:val="22"/>
          <w:szCs w:val="22"/>
        </w:rPr>
        <w:t>Exam Prep</w:t>
      </w:r>
    </w:p>
    <w:p w14:paraId="0B5A6EC5" w14:textId="3B7F532E" w:rsidR="0079449E" w:rsidRPr="008C3373" w:rsidRDefault="0079449E" w:rsidP="001F61FF">
      <w:pPr>
        <w:pStyle w:val="ListParagraph"/>
        <w:numPr>
          <w:ilvl w:val="1"/>
          <w:numId w:val="6"/>
        </w:numPr>
        <w:ind w:leftChars="0"/>
        <w:rPr>
          <w:sz w:val="22"/>
          <w:szCs w:val="22"/>
        </w:rPr>
      </w:pPr>
      <w:r w:rsidRPr="008C3373">
        <w:rPr>
          <w:b/>
          <w:bCs/>
          <w:sz w:val="22"/>
          <w:szCs w:val="22"/>
        </w:rPr>
        <w:t>Week Sixteen</w:t>
      </w:r>
      <w:r w:rsidRPr="008C3373">
        <w:rPr>
          <w:sz w:val="22"/>
          <w:szCs w:val="22"/>
        </w:rPr>
        <w:t xml:space="preserve">: </w:t>
      </w:r>
      <w:r w:rsidR="001F61FF" w:rsidRPr="008C3373">
        <w:rPr>
          <w:b/>
          <w:bCs/>
          <w:sz w:val="22"/>
          <w:szCs w:val="22"/>
        </w:rPr>
        <w:t xml:space="preserve">Final </w:t>
      </w:r>
      <w:r w:rsidR="0089172B">
        <w:rPr>
          <w:b/>
          <w:bCs/>
          <w:sz w:val="22"/>
          <w:szCs w:val="22"/>
        </w:rPr>
        <w:t>E</w:t>
      </w:r>
      <w:r w:rsidR="001F61FF" w:rsidRPr="008C3373">
        <w:rPr>
          <w:b/>
          <w:bCs/>
          <w:sz w:val="22"/>
          <w:szCs w:val="22"/>
        </w:rPr>
        <w:t>xaminations</w:t>
      </w:r>
      <w:r w:rsidR="00CF42F3" w:rsidRPr="008C3373">
        <w:rPr>
          <w:sz w:val="22"/>
          <w:szCs w:val="22"/>
        </w:rPr>
        <w:t xml:space="preserve"> </w:t>
      </w:r>
    </w:p>
    <w:sectPr w:rsidR="0079449E" w:rsidRPr="008C3373" w:rsidSect="008C337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A2E1" w14:textId="77777777" w:rsidR="0026045B" w:rsidRDefault="0026045B">
      <w:r>
        <w:separator/>
      </w:r>
    </w:p>
  </w:endnote>
  <w:endnote w:type="continuationSeparator" w:id="0">
    <w:p w14:paraId="3E188010" w14:textId="77777777" w:rsidR="0026045B" w:rsidRDefault="0026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맑은 고딕">
    <w:altName w:val="굴림"/>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AE69" w14:textId="77777777" w:rsidR="0026045B" w:rsidRDefault="0026045B">
      <w:r>
        <w:separator/>
      </w:r>
    </w:p>
  </w:footnote>
  <w:footnote w:type="continuationSeparator" w:id="0">
    <w:p w14:paraId="530B4CFA" w14:textId="77777777" w:rsidR="0026045B" w:rsidRDefault="0026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E7E1" w14:textId="294171A2" w:rsidR="00895BC7" w:rsidRDefault="0089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15:restartNumberingAfterBreak="0">
    <w:nsid w:val="147A42AC"/>
    <w:multiLevelType w:val="hybridMultilevel"/>
    <w:tmpl w:val="F0E2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4389"/>
    <w:multiLevelType w:val="hybridMultilevel"/>
    <w:tmpl w:val="3BA0D9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135478A"/>
    <w:multiLevelType w:val="hybridMultilevel"/>
    <w:tmpl w:val="657CDEA8"/>
    <w:lvl w:ilvl="0" w:tplc="04090001">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1F910EF"/>
    <w:multiLevelType w:val="hybridMultilevel"/>
    <w:tmpl w:val="C97ADB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F46889"/>
    <w:multiLevelType w:val="hybridMultilevel"/>
    <w:tmpl w:val="1EB67EE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32C"/>
    <w:rsid w:val="001629E9"/>
    <w:rsid w:val="001F61FF"/>
    <w:rsid w:val="0026045B"/>
    <w:rsid w:val="002C2BA5"/>
    <w:rsid w:val="003824DD"/>
    <w:rsid w:val="003D4D87"/>
    <w:rsid w:val="004267A6"/>
    <w:rsid w:val="004A0D90"/>
    <w:rsid w:val="005666B2"/>
    <w:rsid w:val="00590901"/>
    <w:rsid w:val="005C10E4"/>
    <w:rsid w:val="00652197"/>
    <w:rsid w:val="00663D96"/>
    <w:rsid w:val="0079449E"/>
    <w:rsid w:val="007E45C6"/>
    <w:rsid w:val="00885CA3"/>
    <w:rsid w:val="0089172B"/>
    <w:rsid w:val="00895BC7"/>
    <w:rsid w:val="008C3373"/>
    <w:rsid w:val="009B7076"/>
    <w:rsid w:val="00BD6946"/>
    <w:rsid w:val="00C06137"/>
    <w:rsid w:val="00CA17CA"/>
    <w:rsid w:val="00CD232C"/>
    <w:rsid w:val="00CF3D7D"/>
    <w:rsid w:val="00CF42F3"/>
    <w:rsid w:val="00DE60F2"/>
    <w:rsid w:val="00F760FF"/>
    <w:rsid w:val="00F94A5B"/>
    <w:rsid w:val="00FA4723"/>
    <w:rsid w:val="00FE4B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C50188"/>
  <w15:docId w15:val="{C8CF6ADF-401C-7D41-8383-9911A4FE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 w:type="character" w:styleId="UnresolvedMention">
    <w:name w:val="Unresolved Mention"/>
    <w:basedOn w:val="DefaultParagraphFont"/>
    <w:uiPriority w:val="99"/>
    <w:semiHidden/>
    <w:unhideWhenUsed/>
    <w:rsid w:val="008C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oeteacher.org/childrens-l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Microsoft Office User</cp:lastModifiedBy>
  <cp:revision>2</cp:revision>
  <cp:lastPrinted>1900-12-31T15:32:08Z</cp:lastPrinted>
  <dcterms:created xsi:type="dcterms:W3CDTF">2019-02-28T22:33:00Z</dcterms:created>
  <dcterms:modified xsi:type="dcterms:W3CDTF">2019-02-28T22:33:00Z</dcterms:modified>
</cp:coreProperties>
</file>